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cs="Arial"/>
          <w:b/>
          <w:sz w:val="32"/>
          <w:szCs w:val="40"/>
        </w:rPr>
      </w:pPr>
      <w:r>
        <w:rPr>
          <w:rFonts w:ascii="Arial" w:hAnsi="Arial" w:cs="Arial"/>
          <w:b/>
          <w:noProof/>
          <w:sz w:val="32"/>
          <w:szCs w:val="40"/>
          <w:lang w:eastAsia="de-DE"/>
        </w:rPr>
        <w:drawing>
          <wp:anchor distT="0" distB="0" distL="114300" distR="114300" simplePos="0" relativeHeight="251658240" behindDoc="1" locked="0" layoutInCell="1" allowOverlap="1">
            <wp:simplePos x="0" y="0"/>
            <wp:positionH relativeFrom="column">
              <wp:posOffset>4424680</wp:posOffset>
            </wp:positionH>
            <wp:positionV relativeFrom="paragraph">
              <wp:posOffset>-437515</wp:posOffset>
            </wp:positionV>
            <wp:extent cx="1590675" cy="10287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Arial" w:hAnsi="Arial" w:cs="Arial"/>
          <w:b/>
          <w:sz w:val="32"/>
          <w:szCs w:val="40"/>
        </w:rPr>
      </w:pPr>
      <w:r>
        <w:rPr>
          <w:rFonts w:ascii="Arial" w:hAnsi="Arial" w:cs="Arial"/>
          <w:b/>
          <w:sz w:val="32"/>
          <w:szCs w:val="40"/>
        </w:rPr>
        <w:t xml:space="preserve">IB.SH-Unternehmerinnenpreis </w:t>
      </w:r>
      <w:r>
        <w:rPr>
          <w:rFonts w:ascii="Arial" w:hAnsi="Arial" w:cs="Arial"/>
          <w:b/>
          <w:sz w:val="32"/>
          <w:szCs w:val="40"/>
        </w:rPr>
        <w:sym w:font="Symbol" w:char="F02D"/>
      </w:r>
      <w:r>
        <w:rPr>
          <w:rFonts w:ascii="Arial" w:hAnsi="Arial" w:cs="Arial"/>
          <w:b/>
          <w:sz w:val="32"/>
          <w:szCs w:val="40"/>
        </w:rPr>
        <w:t xml:space="preserve"> Bewerbung</w:t>
      </w:r>
    </w:p>
    <w:p>
      <w:pPr>
        <w:rPr>
          <w:rFonts w:ascii="Arial" w:hAnsi="Arial" w:cs="Arial"/>
          <w:b/>
          <w:sz w:val="24"/>
          <w:szCs w:val="32"/>
        </w:rPr>
      </w:pPr>
      <w:r>
        <w:rPr>
          <w:rFonts w:ascii="Arial" w:hAnsi="Arial" w:cs="Arial"/>
          <w:b/>
          <w:sz w:val="24"/>
          <w:szCs w:val="32"/>
        </w:rPr>
        <w:t xml:space="preserve">Bitte senden Sie uns das ausgefüllte Formular </w:t>
      </w:r>
      <w:r>
        <w:rPr>
          <w:rFonts w:ascii="Arial" w:hAnsi="Arial" w:cs="Arial"/>
          <w:b/>
          <w:sz w:val="24"/>
          <w:szCs w:val="32"/>
        </w:rPr>
        <w:br/>
        <w:t>bis zum 8. März 2022 online, per Mail oder auf dem Postweg zu:</w:t>
      </w:r>
    </w:p>
    <w:p>
      <w:pPr>
        <w:spacing w:after="0" w:line="240" w:lineRule="auto"/>
        <w:rPr>
          <w:rFonts w:ascii="Arial" w:hAnsi="Arial" w:cs="Arial"/>
          <w:sz w:val="24"/>
          <w:szCs w:val="32"/>
        </w:rPr>
      </w:pPr>
      <w:r>
        <w:rPr>
          <w:rFonts w:ascii="Arial" w:hAnsi="Arial" w:cs="Arial"/>
          <w:sz w:val="24"/>
          <w:szCs w:val="32"/>
        </w:rPr>
        <w:t>Investitionsbank Schleswig-Holstein (IB.SH)</w:t>
      </w:r>
      <w:r>
        <w:rPr>
          <w:rFonts w:ascii="Arial" w:hAnsi="Arial" w:cs="Arial"/>
          <w:sz w:val="24"/>
          <w:szCs w:val="32"/>
        </w:rPr>
        <w:br/>
        <w:t>IB.SH Förderlotsen</w:t>
      </w:r>
    </w:p>
    <w:p>
      <w:pPr>
        <w:rPr>
          <w:rFonts w:ascii="Arial" w:hAnsi="Arial" w:cs="Arial"/>
          <w:sz w:val="24"/>
          <w:szCs w:val="32"/>
        </w:rPr>
      </w:pPr>
      <w:r>
        <w:rPr>
          <w:rFonts w:ascii="Arial" w:hAnsi="Arial" w:cs="Arial"/>
          <w:sz w:val="24"/>
          <w:szCs w:val="32"/>
        </w:rPr>
        <w:t>Fleethörn 29-31</w:t>
      </w:r>
      <w:r>
        <w:rPr>
          <w:rFonts w:ascii="Arial" w:hAnsi="Arial" w:cs="Arial"/>
          <w:sz w:val="24"/>
          <w:szCs w:val="32"/>
        </w:rPr>
        <w:br/>
        <w:t>24103 Kiel</w:t>
      </w:r>
      <w:r>
        <w:rPr>
          <w:rFonts w:ascii="Arial" w:hAnsi="Arial" w:cs="Arial"/>
          <w:sz w:val="24"/>
          <w:szCs w:val="32"/>
        </w:rPr>
        <w:br/>
        <w:t>foerderlotsen</w:t>
      </w:r>
      <w:bookmarkStart w:id="0" w:name="_GoBack"/>
      <w:bookmarkEnd w:id="0"/>
      <w:r>
        <w:rPr>
          <w:rFonts w:ascii="Arial" w:hAnsi="Arial" w:cs="Arial"/>
          <w:sz w:val="24"/>
          <w:szCs w:val="32"/>
        </w:rPr>
        <w:t>@ib-sh.de</w:t>
      </w:r>
      <w:r>
        <w:rPr>
          <w:rFonts w:ascii="Arial" w:hAnsi="Arial" w:cs="Arial"/>
          <w:sz w:val="24"/>
          <w:szCs w:val="32"/>
        </w:rPr>
        <w:br/>
      </w:r>
    </w:p>
    <w:p>
      <w:pPr>
        <w:rPr>
          <w:rFonts w:ascii="Arial" w:hAnsi="Arial" w:cs="Arial"/>
          <w:sz w:val="24"/>
          <w:szCs w:val="32"/>
        </w:rPr>
      </w:pPr>
      <w:r>
        <w:rPr>
          <w:rFonts w:ascii="Arial" w:hAnsi="Arial" w:cs="Arial"/>
          <w:sz w:val="24"/>
          <w:szCs w:val="32"/>
        </w:rPr>
        <w:t>Alle Angaben werden von der IB.SH streng vertraulich behandelt (s. Seite 6).</w:t>
      </w:r>
    </w:p>
    <w:p>
      <w:pPr>
        <w:rPr>
          <w:rFonts w:ascii="Arial" w:hAnsi="Arial" w:cs="Arial"/>
          <w:b/>
          <w:sz w:val="24"/>
          <w:szCs w:val="32"/>
        </w:rPr>
      </w:pPr>
      <w:r>
        <w:rPr>
          <w:rFonts w:ascii="Arial" w:hAnsi="Arial" w:cs="Arial"/>
          <w:b/>
          <w:sz w:val="24"/>
          <w:szCs w:val="32"/>
        </w:rPr>
        <w:t>1. Angaben zur Bewerberin und zum Unternehmen</w:t>
      </w:r>
    </w:p>
    <w:tbl>
      <w:tblPr>
        <w:tblStyle w:val="Tabellenraster"/>
        <w:tblW w:w="9274" w:type="dxa"/>
        <w:tblLook w:val="04A0" w:firstRow="1" w:lastRow="0" w:firstColumn="1" w:lastColumn="0" w:noHBand="0" w:noVBand="1"/>
      </w:tblPr>
      <w:tblGrid>
        <w:gridCol w:w="2376"/>
        <w:gridCol w:w="6898"/>
      </w:tblGrid>
      <w:tr>
        <w:trPr>
          <w:trHeight w:val="454"/>
        </w:trPr>
        <w:tc>
          <w:tcPr>
            <w:tcW w:w="2376" w:type="dxa"/>
            <w:vAlign w:val="center"/>
          </w:tcPr>
          <w:p>
            <w:pPr>
              <w:rPr>
                <w:rFonts w:ascii="Arial" w:hAnsi="Arial" w:cs="Arial"/>
                <w:sz w:val="24"/>
                <w:szCs w:val="28"/>
              </w:rPr>
            </w:pPr>
            <w:r>
              <w:rPr>
                <w:rFonts w:ascii="Arial" w:hAnsi="Arial" w:cs="Arial"/>
                <w:sz w:val="24"/>
                <w:szCs w:val="28"/>
              </w:rPr>
              <w:t>Name</w:t>
            </w:r>
          </w:p>
        </w:tc>
        <w:tc>
          <w:tcPr>
            <w:tcW w:w="6898" w:type="dxa"/>
            <w:vAlign w:val="center"/>
          </w:tcPr>
          <w:p>
            <w:pPr>
              <w:rPr>
                <w:rFonts w:ascii="Arial" w:hAnsi="Arial" w:cs="Arial"/>
                <w:sz w:val="28"/>
                <w:szCs w:val="28"/>
              </w:rPr>
            </w:pPr>
          </w:p>
        </w:tc>
      </w:tr>
      <w:tr>
        <w:trPr>
          <w:trHeight w:val="454"/>
        </w:trPr>
        <w:tc>
          <w:tcPr>
            <w:tcW w:w="2376" w:type="dxa"/>
            <w:vAlign w:val="center"/>
          </w:tcPr>
          <w:p>
            <w:pPr>
              <w:rPr>
                <w:rFonts w:ascii="Arial" w:hAnsi="Arial" w:cs="Arial"/>
                <w:sz w:val="24"/>
                <w:szCs w:val="28"/>
              </w:rPr>
            </w:pPr>
            <w:r>
              <w:rPr>
                <w:rFonts w:ascii="Arial" w:hAnsi="Arial" w:cs="Arial"/>
                <w:sz w:val="24"/>
                <w:szCs w:val="28"/>
              </w:rPr>
              <w:t>Geburtsdatum</w:t>
            </w:r>
          </w:p>
        </w:tc>
        <w:tc>
          <w:tcPr>
            <w:tcW w:w="6898" w:type="dxa"/>
            <w:vAlign w:val="center"/>
          </w:tcPr>
          <w:p>
            <w:pPr>
              <w:rPr>
                <w:rFonts w:ascii="Arial" w:hAnsi="Arial" w:cs="Arial"/>
                <w:sz w:val="28"/>
                <w:szCs w:val="28"/>
              </w:rPr>
            </w:pPr>
          </w:p>
        </w:tc>
      </w:tr>
      <w:tr>
        <w:trPr>
          <w:trHeight w:val="454"/>
        </w:trPr>
        <w:tc>
          <w:tcPr>
            <w:tcW w:w="2376" w:type="dxa"/>
            <w:vAlign w:val="center"/>
          </w:tcPr>
          <w:p>
            <w:pPr>
              <w:rPr>
                <w:rFonts w:ascii="Arial" w:hAnsi="Arial" w:cs="Arial"/>
                <w:sz w:val="24"/>
                <w:szCs w:val="28"/>
              </w:rPr>
            </w:pPr>
            <w:r>
              <w:rPr>
                <w:rFonts w:ascii="Arial" w:hAnsi="Arial" w:cs="Arial"/>
                <w:sz w:val="24"/>
                <w:szCs w:val="28"/>
              </w:rPr>
              <w:t xml:space="preserve">Name des </w:t>
            </w:r>
            <w:r>
              <w:rPr>
                <w:rFonts w:ascii="Arial" w:hAnsi="Arial" w:cs="Arial"/>
                <w:sz w:val="24"/>
                <w:szCs w:val="28"/>
              </w:rPr>
              <w:br/>
              <w:t>Unternehmens</w:t>
            </w:r>
          </w:p>
        </w:tc>
        <w:tc>
          <w:tcPr>
            <w:tcW w:w="6898" w:type="dxa"/>
            <w:vAlign w:val="center"/>
          </w:tcPr>
          <w:p>
            <w:pPr>
              <w:rPr>
                <w:rFonts w:ascii="Arial" w:hAnsi="Arial" w:cs="Arial"/>
                <w:sz w:val="28"/>
                <w:szCs w:val="28"/>
              </w:rPr>
            </w:pPr>
          </w:p>
        </w:tc>
      </w:tr>
      <w:tr>
        <w:trPr>
          <w:trHeight w:val="454"/>
        </w:trPr>
        <w:tc>
          <w:tcPr>
            <w:tcW w:w="2376" w:type="dxa"/>
            <w:vAlign w:val="center"/>
          </w:tcPr>
          <w:p>
            <w:pPr>
              <w:pStyle w:val="Listenabsatz"/>
              <w:ind w:left="0"/>
              <w:rPr>
                <w:rFonts w:ascii="Arial" w:hAnsi="Arial" w:cs="Arial"/>
                <w:sz w:val="24"/>
                <w:szCs w:val="28"/>
              </w:rPr>
            </w:pPr>
            <w:r>
              <w:rPr>
                <w:rFonts w:ascii="Arial" w:hAnsi="Arial" w:cs="Arial"/>
                <w:sz w:val="24"/>
                <w:szCs w:val="28"/>
              </w:rPr>
              <w:t xml:space="preserve">Geschäftsadresse </w:t>
            </w:r>
            <w:r>
              <w:rPr>
                <w:rFonts w:ascii="Arial" w:hAnsi="Arial" w:cs="Arial"/>
                <w:sz w:val="24"/>
                <w:szCs w:val="28"/>
              </w:rPr>
              <w:br/>
              <w:t>(Sitz oder Betriebsstätte)</w:t>
            </w:r>
          </w:p>
        </w:tc>
        <w:tc>
          <w:tcPr>
            <w:tcW w:w="6898" w:type="dxa"/>
          </w:tcPr>
          <w:p>
            <w:pPr>
              <w:pStyle w:val="Listenabsatz"/>
              <w:ind w:left="0"/>
              <w:rPr>
                <w:rFonts w:ascii="Arial" w:hAnsi="Arial" w:cs="Arial"/>
                <w:sz w:val="28"/>
                <w:szCs w:val="28"/>
              </w:rPr>
            </w:pPr>
          </w:p>
        </w:tc>
      </w:tr>
      <w:tr>
        <w:trPr>
          <w:trHeight w:val="454"/>
        </w:trPr>
        <w:tc>
          <w:tcPr>
            <w:tcW w:w="2376" w:type="dxa"/>
            <w:vAlign w:val="center"/>
          </w:tcPr>
          <w:p>
            <w:pPr>
              <w:pStyle w:val="Listenabsatz"/>
              <w:ind w:left="0"/>
              <w:rPr>
                <w:rFonts w:ascii="Arial" w:hAnsi="Arial" w:cs="Arial"/>
                <w:sz w:val="24"/>
                <w:szCs w:val="28"/>
              </w:rPr>
            </w:pPr>
            <w:r>
              <w:rPr>
                <w:rFonts w:ascii="Arial" w:hAnsi="Arial" w:cs="Arial"/>
                <w:sz w:val="24"/>
                <w:szCs w:val="28"/>
              </w:rPr>
              <w:t>Telefon/Mobil-Nr.</w:t>
            </w:r>
          </w:p>
        </w:tc>
        <w:tc>
          <w:tcPr>
            <w:tcW w:w="6898" w:type="dxa"/>
          </w:tcPr>
          <w:p>
            <w:pPr>
              <w:pStyle w:val="Listenabsatz"/>
              <w:ind w:left="0"/>
              <w:rPr>
                <w:rFonts w:ascii="Arial" w:hAnsi="Arial" w:cs="Arial"/>
                <w:sz w:val="28"/>
                <w:szCs w:val="28"/>
              </w:rPr>
            </w:pPr>
          </w:p>
        </w:tc>
      </w:tr>
      <w:tr>
        <w:trPr>
          <w:trHeight w:val="454"/>
        </w:trPr>
        <w:tc>
          <w:tcPr>
            <w:tcW w:w="2376" w:type="dxa"/>
            <w:vAlign w:val="center"/>
          </w:tcPr>
          <w:p>
            <w:pPr>
              <w:pStyle w:val="Listenabsatz"/>
              <w:ind w:left="0"/>
              <w:rPr>
                <w:rFonts w:ascii="Arial" w:hAnsi="Arial" w:cs="Arial"/>
                <w:sz w:val="24"/>
                <w:szCs w:val="28"/>
              </w:rPr>
            </w:pPr>
            <w:r>
              <w:rPr>
                <w:rFonts w:ascii="Arial" w:hAnsi="Arial" w:cs="Arial"/>
                <w:sz w:val="24"/>
                <w:szCs w:val="28"/>
              </w:rPr>
              <w:t>E-Mail-Adresse</w:t>
            </w:r>
          </w:p>
        </w:tc>
        <w:tc>
          <w:tcPr>
            <w:tcW w:w="6898" w:type="dxa"/>
          </w:tcPr>
          <w:p>
            <w:pPr>
              <w:pStyle w:val="Listenabsatz"/>
              <w:ind w:left="0"/>
              <w:rPr>
                <w:rFonts w:ascii="Arial" w:hAnsi="Arial" w:cs="Arial"/>
                <w:sz w:val="28"/>
                <w:szCs w:val="28"/>
              </w:rPr>
            </w:pPr>
          </w:p>
        </w:tc>
      </w:tr>
      <w:tr>
        <w:trPr>
          <w:trHeight w:val="454"/>
        </w:trPr>
        <w:tc>
          <w:tcPr>
            <w:tcW w:w="2376" w:type="dxa"/>
            <w:vAlign w:val="center"/>
          </w:tcPr>
          <w:p>
            <w:pPr>
              <w:pStyle w:val="Listenabsatz"/>
              <w:ind w:left="0"/>
              <w:rPr>
                <w:rFonts w:ascii="Arial" w:hAnsi="Arial" w:cs="Arial"/>
                <w:sz w:val="24"/>
                <w:szCs w:val="28"/>
              </w:rPr>
            </w:pPr>
            <w:r>
              <w:rPr>
                <w:rFonts w:ascii="Arial" w:hAnsi="Arial" w:cs="Arial"/>
                <w:sz w:val="24"/>
                <w:szCs w:val="28"/>
              </w:rPr>
              <w:t>Internetadresse</w:t>
            </w:r>
          </w:p>
        </w:tc>
        <w:tc>
          <w:tcPr>
            <w:tcW w:w="6898" w:type="dxa"/>
          </w:tcPr>
          <w:p>
            <w:pPr>
              <w:pStyle w:val="Listenabsatz"/>
              <w:ind w:left="0"/>
              <w:rPr>
                <w:rFonts w:ascii="Arial" w:hAnsi="Arial" w:cs="Arial"/>
                <w:sz w:val="28"/>
                <w:szCs w:val="28"/>
              </w:rPr>
            </w:pPr>
          </w:p>
        </w:tc>
      </w:tr>
      <w:tr>
        <w:trPr>
          <w:trHeight w:val="454"/>
        </w:trPr>
        <w:tc>
          <w:tcPr>
            <w:tcW w:w="2376" w:type="dxa"/>
            <w:vAlign w:val="center"/>
          </w:tcPr>
          <w:p>
            <w:pPr>
              <w:rPr>
                <w:rFonts w:ascii="Arial" w:hAnsi="Arial" w:cs="Arial"/>
                <w:sz w:val="24"/>
                <w:szCs w:val="28"/>
              </w:rPr>
            </w:pPr>
            <w:r>
              <w:rPr>
                <w:rFonts w:ascii="Arial" w:hAnsi="Arial" w:cs="Arial"/>
                <w:sz w:val="24"/>
                <w:szCs w:val="28"/>
              </w:rPr>
              <w:t>Branche</w:t>
            </w:r>
          </w:p>
          <w:p>
            <w:pPr>
              <w:rPr>
                <w:rFonts w:ascii="Arial" w:hAnsi="Arial" w:cs="Arial"/>
                <w:sz w:val="24"/>
                <w:szCs w:val="28"/>
              </w:rPr>
            </w:pPr>
          </w:p>
          <w:p>
            <w:pPr>
              <w:rPr>
                <w:rFonts w:ascii="Arial" w:hAnsi="Arial" w:cs="Arial"/>
                <w:sz w:val="24"/>
                <w:szCs w:val="28"/>
              </w:rPr>
            </w:pPr>
          </w:p>
        </w:tc>
        <w:tc>
          <w:tcPr>
            <w:tcW w:w="6898" w:type="dxa"/>
          </w:tcPr>
          <w:p>
            <w:pPr>
              <w:rPr>
                <w:rFonts w:ascii="Arial" w:hAnsi="Arial" w:cs="Arial"/>
                <w:sz w:val="28"/>
                <w:szCs w:val="28"/>
              </w:rPr>
            </w:pPr>
          </w:p>
        </w:tc>
      </w:tr>
    </w:tbl>
    <w:p>
      <w:pPr>
        <w:rPr>
          <w:rFonts w:ascii="Arial" w:hAnsi="Arial" w:cs="Arial"/>
          <w:sz w:val="28"/>
          <w:szCs w:val="28"/>
        </w:rPr>
      </w:pPr>
    </w:p>
    <w:tbl>
      <w:tblPr>
        <w:tblStyle w:val="Tabellenraster"/>
        <w:tblpPr w:leftFromText="141" w:rightFromText="141" w:vertAnchor="text" w:horzAnchor="margin" w:tblpXSpec="right" w:tblpY="1"/>
        <w:tblW w:w="0" w:type="auto"/>
        <w:tblLook w:val="04A0" w:firstRow="1" w:lastRow="0" w:firstColumn="1" w:lastColumn="0" w:noHBand="0" w:noVBand="1"/>
      </w:tblPr>
      <w:tblGrid>
        <w:gridCol w:w="3263"/>
        <w:gridCol w:w="842"/>
        <w:gridCol w:w="465"/>
        <w:gridCol w:w="521"/>
        <w:gridCol w:w="543"/>
        <w:gridCol w:w="1115"/>
        <w:gridCol w:w="2313"/>
      </w:tblGrid>
      <w:tr>
        <w:trPr>
          <w:trHeight w:val="454"/>
        </w:trPr>
        <w:tc>
          <w:tcPr>
            <w:tcW w:w="5091" w:type="dxa"/>
            <w:gridSpan w:val="4"/>
            <w:vAlign w:val="center"/>
          </w:tcPr>
          <w:p>
            <w:pPr>
              <w:pStyle w:val="Listenabsatz"/>
              <w:ind w:left="0"/>
              <w:rPr>
                <w:rFonts w:ascii="Arial" w:hAnsi="Arial" w:cs="Arial"/>
                <w:sz w:val="24"/>
                <w:szCs w:val="28"/>
              </w:rPr>
            </w:pPr>
            <w:r>
              <w:rPr>
                <w:rFonts w:ascii="Arial" w:hAnsi="Arial" w:cs="Arial"/>
                <w:sz w:val="24"/>
                <w:szCs w:val="28"/>
              </w:rPr>
              <w:t>Selbstständigkeit durch:</w:t>
            </w:r>
          </w:p>
        </w:tc>
        <w:tc>
          <w:tcPr>
            <w:tcW w:w="1658" w:type="dxa"/>
            <w:gridSpan w:val="2"/>
            <w:vAlign w:val="center"/>
          </w:tcPr>
          <w:p>
            <w:pPr>
              <w:pStyle w:val="Listenabsatz"/>
              <w:ind w:left="0"/>
              <w:rPr>
                <w:rFonts w:ascii="Arial" w:hAnsi="Arial" w:cs="Arial"/>
                <w:sz w:val="24"/>
                <w:szCs w:val="28"/>
              </w:rPr>
            </w:pPr>
            <w:r>
              <w:rPr>
                <w:rFonts w:ascii="Arial" w:hAnsi="Arial" w:cs="Arial"/>
                <w:sz w:val="24"/>
                <w:szCs w:val="28"/>
              </w:rPr>
              <w:t>Ab: MM/JJ</w:t>
            </w:r>
            <w:r>
              <w:rPr>
                <w:rFonts w:ascii="Arial" w:hAnsi="Arial" w:cs="Arial"/>
                <w:sz w:val="28"/>
                <w:szCs w:val="28"/>
              </w:rPr>
              <w:t>*</w:t>
            </w:r>
          </w:p>
        </w:tc>
        <w:tc>
          <w:tcPr>
            <w:tcW w:w="2313" w:type="dxa"/>
            <w:vAlign w:val="center"/>
          </w:tcPr>
          <w:p>
            <w:pPr>
              <w:pStyle w:val="Listenabsatz"/>
              <w:ind w:left="0"/>
              <w:rPr>
                <w:rFonts w:ascii="Arial" w:hAnsi="Arial" w:cs="Arial"/>
                <w:sz w:val="24"/>
                <w:szCs w:val="28"/>
              </w:rPr>
            </w:pPr>
            <w:r>
              <w:rPr>
                <w:rFonts w:ascii="Arial" w:hAnsi="Arial" w:cs="Arial"/>
                <w:sz w:val="24"/>
                <w:szCs w:val="28"/>
              </w:rPr>
              <w:t>Geschäftsanteile %</w:t>
            </w:r>
          </w:p>
        </w:tc>
      </w:tr>
      <w:tr>
        <w:trPr>
          <w:trHeight w:val="454"/>
        </w:trPr>
        <w:tc>
          <w:tcPr>
            <w:tcW w:w="4570" w:type="dxa"/>
            <w:gridSpan w:val="3"/>
            <w:vAlign w:val="center"/>
          </w:tcPr>
          <w:p>
            <w:pPr>
              <w:pStyle w:val="Listenabsatz"/>
              <w:numPr>
                <w:ilvl w:val="0"/>
                <w:numId w:val="18"/>
              </w:numPr>
              <w:rPr>
                <w:rFonts w:ascii="Arial" w:hAnsi="Arial" w:cs="Arial"/>
                <w:sz w:val="24"/>
                <w:szCs w:val="28"/>
              </w:rPr>
            </w:pPr>
            <w:r>
              <w:rPr>
                <w:rFonts w:ascii="Arial" w:hAnsi="Arial" w:cs="Arial"/>
                <w:sz w:val="24"/>
                <w:szCs w:val="28"/>
              </w:rPr>
              <w:t>Unternehmensneugründung</w:t>
            </w:r>
          </w:p>
        </w:tc>
        <w:tc>
          <w:tcPr>
            <w:tcW w:w="521" w:type="dxa"/>
            <w:vAlign w:val="center"/>
          </w:tcPr>
          <w:p>
            <w:pPr>
              <w:pStyle w:val="Listenabsatz"/>
              <w:ind w:left="0"/>
              <w:rPr>
                <w:rFonts w:ascii="Arial" w:hAnsi="Arial" w:cs="Arial"/>
                <w:sz w:val="24"/>
                <w:szCs w:val="28"/>
              </w:rPr>
            </w:pPr>
          </w:p>
        </w:tc>
        <w:tc>
          <w:tcPr>
            <w:tcW w:w="1658" w:type="dxa"/>
            <w:gridSpan w:val="2"/>
            <w:vAlign w:val="center"/>
          </w:tcPr>
          <w:p>
            <w:pPr>
              <w:pStyle w:val="Listenabsatz"/>
              <w:ind w:left="0"/>
              <w:rPr>
                <w:rFonts w:ascii="Arial" w:hAnsi="Arial" w:cs="Arial"/>
                <w:sz w:val="24"/>
                <w:szCs w:val="28"/>
              </w:rPr>
            </w:pPr>
          </w:p>
        </w:tc>
        <w:tc>
          <w:tcPr>
            <w:tcW w:w="2313" w:type="dxa"/>
            <w:vAlign w:val="center"/>
          </w:tcPr>
          <w:p>
            <w:pPr>
              <w:pStyle w:val="Listenabsatz"/>
              <w:ind w:left="0"/>
              <w:rPr>
                <w:rFonts w:ascii="Arial" w:hAnsi="Arial" w:cs="Arial"/>
                <w:sz w:val="24"/>
                <w:szCs w:val="28"/>
              </w:rPr>
            </w:pPr>
          </w:p>
        </w:tc>
      </w:tr>
      <w:tr>
        <w:trPr>
          <w:trHeight w:val="454"/>
        </w:trPr>
        <w:tc>
          <w:tcPr>
            <w:tcW w:w="4570" w:type="dxa"/>
            <w:gridSpan w:val="3"/>
            <w:vAlign w:val="center"/>
          </w:tcPr>
          <w:p>
            <w:pPr>
              <w:pStyle w:val="Listenabsatz"/>
              <w:numPr>
                <w:ilvl w:val="0"/>
                <w:numId w:val="16"/>
              </w:numPr>
              <w:rPr>
                <w:rFonts w:ascii="Arial" w:hAnsi="Arial" w:cs="Arial"/>
                <w:sz w:val="24"/>
                <w:szCs w:val="28"/>
              </w:rPr>
            </w:pPr>
            <w:r>
              <w:rPr>
                <w:rFonts w:ascii="Arial" w:hAnsi="Arial" w:cs="Arial"/>
                <w:sz w:val="24"/>
                <w:szCs w:val="28"/>
              </w:rPr>
              <w:t>Unternehmensübernahme</w:t>
            </w:r>
          </w:p>
        </w:tc>
        <w:tc>
          <w:tcPr>
            <w:tcW w:w="521" w:type="dxa"/>
            <w:vAlign w:val="center"/>
          </w:tcPr>
          <w:p>
            <w:pPr>
              <w:pStyle w:val="Listenabsatz"/>
              <w:ind w:left="0"/>
              <w:rPr>
                <w:rFonts w:ascii="Arial" w:hAnsi="Arial" w:cs="Arial"/>
                <w:sz w:val="24"/>
                <w:szCs w:val="28"/>
              </w:rPr>
            </w:pPr>
          </w:p>
        </w:tc>
        <w:tc>
          <w:tcPr>
            <w:tcW w:w="1658" w:type="dxa"/>
            <w:gridSpan w:val="2"/>
            <w:vAlign w:val="center"/>
          </w:tcPr>
          <w:p>
            <w:pPr>
              <w:pStyle w:val="Listenabsatz"/>
              <w:ind w:left="0"/>
              <w:rPr>
                <w:rFonts w:ascii="Arial" w:hAnsi="Arial" w:cs="Arial"/>
                <w:sz w:val="24"/>
                <w:szCs w:val="28"/>
              </w:rPr>
            </w:pPr>
          </w:p>
        </w:tc>
        <w:tc>
          <w:tcPr>
            <w:tcW w:w="2313" w:type="dxa"/>
            <w:vAlign w:val="center"/>
          </w:tcPr>
          <w:p>
            <w:pPr>
              <w:pStyle w:val="Listenabsatz"/>
              <w:ind w:left="0"/>
              <w:rPr>
                <w:rFonts w:ascii="Arial" w:hAnsi="Arial" w:cs="Arial"/>
                <w:sz w:val="24"/>
                <w:szCs w:val="28"/>
              </w:rPr>
            </w:pPr>
          </w:p>
        </w:tc>
      </w:tr>
      <w:tr>
        <w:trPr>
          <w:trHeight w:val="454"/>
        </w:trPr>
        <w:tc>
          <w:tcPr>
            <w:tcW w:w="4570" w:type="dxa"/>
            <w:gridSpan w:val="3"/>
            <w:vAlign w:val="center"/>
          </w:tcPr>
          <w:p>
            <w:pPr>
              <w:pStyle w:val="Listenabsatz"/>
              <w:ind w:left="0"/>
              <w:rPr>
                <w:rFonts w:ascii="Arial" w:hAnsi="Arial" w:cs="Arial"/>
                <w:sz w:val="24"/>
                <w:szCs w:val="28"/>
              </w:rPr>
            </w:pPr>
            <w:r>
              <w:rPr>
                <w:rFonts w:ascii="Arial" w:hAnsi="Arial" w:cs="Arial"/>
                <w:sz w:val="24"/>
                <w:szCs w:val="28"/>
              </w:rPr>
              <w:t>-    Beteiligung an einem Unternehmen</w:t>
            </w:r>
          </w:p>
        </w:tc>
        <w:tc>
          <w:tcPr>
            <w:tcW w:w="521" w:type="dxa"/>
            <w:vAlign w:val="center"/>
          </w:tcPr>
          <w:p>
            <w:pPr>
              <w:pStyle w:val="Listenabsatz"/>
              <w:ind w:left="0"/>
              <w:rPr>
                <w:rFonts w:ascii="Arial" w:hAnsi="Arial" w:cs="Arial"/>
                <w:sz w:val="24"/>
                <w:szCs w:val="28"/>
              </w:rPr>
            </w:pPr>
          </w:p>
        </w:tc>
        <w:tc>
          <w:tcPr>
            <w:tcW w:w="1658" w:type="dxa"/>
            <w:gridSpan w:val="2"/>
            <w:vAlign w:val="center"/>
          </w:tcPr>
          <w:p>
            <w:pPr>
              <w:pStyle w:val="Listenabsatz"/>
              <w:ind w:left="0"/>
              <w:rPr>
                <w:rFonts w:ascii="Arial" w:hAnsi="Arial" w:cs="Arial"/>
                <w:sz w:val="24"/>
                <w:szCs w:val="28"/>
              </w:rPr>
            </w:pPr>
          </w:p>
        </w:tc>
        <w:tc>
          <w:tcPr>
            <w:tcW w:w="2313" w:type="dxa"/>
            <w:vAlign w:val="center"/>
          </w:tcPr>
          <w:p>
            <w:pPr>
              <w:pStyle w:val="Listenabsatz"/>
              <w:ind w:left="0"/>
              <w:rPr>
                <w:rFonts w:ascii="Arial" w:hAnsi="Arial" w:cs="Arial"/>
                <w:sz w:val="24"/>
                <w:szCs w:val="28"/>
              </w:rPr>
            </w:pPr>
          </w:p>
        </w:tc>
      </w:tr>
      <w:tr>
        <w:trPr>
          <w:trHeight w:val="454"/>
        </w:trPr>
        <w:tc>
          <w:tcPr>
            <w:tcW w:w="3263" w:type="dxa"/>
            <w:vAlign w:val="center"/>
          </w:tcPr>
          <w:p>
            <w:pPr>
              <w:pStyle w:val="Listenabsatz"/>
              <w:ind w:left="0"/>
              <w:rPr>
                <w:rFonts w:ascii="Arial" w:hAnsi="Arial" w:cs="Arial"/>
                <w:sz w:val="24"/>
                <w:szCs w:val="28"/>
              </w:rPr>
            </w:pPr>
            <w:r>
              <w:rPr>
                <w:rFonts w:ascii="Arial" w:hAnsi="Arial" w:cs="Arial"/>
                <w:sz w:val="24"/>
                <w:szCs w:val="28"/>
              </w:rPr>
              <w:t>Geschäftsführerin:</w:t>
            </w:r>
          </w:p>
        </w:tc>
        <w:tc>
          <w:tcPr>
            <w:tcW w:w="842" w:type="dxa"/>
            <w:vAlign w:val="center"/>
          </w:tcPr>
          <w:p>
            <w:pPr>
              <w:pStyle w:val="Listenabsatz"/>
              <w:ind w:left="0"/>
              <w:rPr>
                <w:rFonts w:ascii="Arial" w:hAnsi="Arial" w:cs="Arial"/>
                <w:sz w:val="24"/>
                <w:szCs w:val="28"/>
              </w:rPr>
            </w:pPr>
            <w:r>
              <w:rPr>
                <w:rFonts w:ascii="Arial" w:hAnsi="Arial" w:cs="Arial"/>
                <w:sz w:val="24"/>
                <w:szCs w:val="28"/>
              </w:rPr>
              <w:t>nein</w:t>
            </w:r>
          </w:p>
        </w:tc>
        <w:tc>
          <w:tcPr>
            <w:tcW w:w="465" w:type="dxa"/>
            <w:vAlign w:val="center"/>
          </w:tcPr>
          <w:p>
            <w:pPr>
              <w:pStyle w:val="Listenabsatz"/>
              <w:ind w:left="0"/>
              <w:rPr>
                <w:rFonts w:ascii="Arial" w:hAnsi="Arial" w:cs="Arial"/>
                <w:sz w:val="24"/>
                <w:szCs w:val="28"/>
              </w:rPr>
            </w:pPr>
          </w:p>
        </w:tc>
        <w:tc>
          <w:tcPr>
            <w:tcW w:w="521" w:type="dxa"/>
            <w:vAlign w:val="center"/>
          </w:tcPr>
          <w:p>
            <w:pPr>
              <w:pStyle w:val="Listenabsatz"/>
              <w:ind w:left="0"/>
              <w:rPr>
                <w:rFonts w:ascii="Arial" w:hAnsi="Arial" w:cs="Arial"/>
                <w:sz w:val="24"/>
                <w:szCs w:val="28"/>
              </w:rPr>
            </w:pPr>
            <w:r>
              <w:rPr>
                <w:rFonts w:ascii="Arial" w:hAnsi="Arial" w:cs="Arial"/>
                <w:sz w:val="24"/>
                <w:szCs w:val="28"/>
              </w:rPr>
              <w:t>ja</w:t>
            </w:r>
          </w:p>
        </w:tc>
        <w:tc>
          <w:tcPr>
            <w:tcW w:w="543" w:type="dxa"/>
            <w:vAlign w:val="center"/>
          </w:tcPr>
          <w:p>
            <w:pPr>
              <w:pStyle w:val="Listenabsatz"/>
              <w:ind w:left="0"/>
              <w:rPr>
                <w:rFonts w:ascii="Arial" w:hAnsi="Arial" w:cs="Arial"/>
                <w:sz w:val="24"/>
                <w:szCs w:val="28"/>
              </w:rPr>
            </w:pPr>
          </w:p>
        </w:tc>
        <w:tc>
          <w:tcPr>
            <w:tcW w:w="3428" w:type="dxa"/>
            <w:gridSpan w:val="2"/>
            <w:vAlign w:val="center"/>
          </w:tcPr>
          <w:p>
            <w:pPr>
              <w:pStyle w:val="Listenabsatz"/>
              <w:ind w:left="0"/>
              <w:rPr>
                <w:rFonts w:ascii="Arial" w:hAnsi="Arial" w:cs="Arial"/>
                <w:sz w:val="24"/>
                <w:szCs w:val="28"/>
              </w:rPr>
            </w:pPr>
            <w:r>
              <w:rPr>
                <w:rFonts w:ascii="Arial" w:hAnsi="Arial" w:cs="Arial"/>
                <w:sz w:val="24"/>
                <w:szCs w:val="28"/>
              </w:rPr>
              <w:t>Seit:</w:t>
            </w:r>
          </w:p>
        </w:tc>
      </w:tr>
    </w:tbl>
    <w:p>
      <w:pPr>
        <w:rPr>
          <w:rFonts w:ascii="Arial" w:hAnsi="Arial" w:cs="Arial"/>
          <w:b/>
          <w:sz w:val="28"/>
          <w:szCs w:val="32"/>
        </w:rPr>
      </w:pPr>
      <w:r>
        <w:rPr>
          <w:rFonts w:ascii="Arial" w:hAnsi="Arial" w:cs="Arial"/>
          <w:sz w:val="28"/>
          <w:szCs w:val="28"/>
        </w:rPr>
        <w:t>*</w:t>
      </w:r>
      <w:r>
        <w:rPr>
          <w:rFonts w:ascii="Arial" w:hAnsi="Arial" w:cs="Arial"/>
          <w:sz w:val="24"/>
          <w:szCs w:val="28"/>
        </w:rPr>
        <w:t xml:space="preserve">Wenn Sie ab dem 1.1.2019 selbstständig sind, kommen Sie </w:t>
      </w:r>
      <w:r>
        <w:rPr>
          <w:rFonts w:ascii="Arial" w:hAnsi="Arial" w:cs="Arial"/>
          <w:sz w:val="24"/>
          <w:szCs w:val="28"/>
          <w:u w:val="single"/>
        </w:rPr>
        <w:t>zusätzlich</w:t>
      </w:r>
      <w:r>
        <w:rPr>
          <w:rFonts w:ascii="Arial" w:hAnsi="Arial" w:cs="Arial"/>
          <w:sz w:val="24"/>
          <w:szCs w:val="28"/>
        </w:rPr>
        <w:t xml:space="preserve"> für die Auszeichnung „IB.SH Newcomerin“ in Frage. Bei der Auswahl wird hier berücksichtigt, dass Sie sich noch in der Anlaufphase befinden könnten.</w:t>
      </w:r>
    </w:p>
    <w:tbl>
      <w:tblPr>
        <w:tblStyle w:val="Tabellenraster"/>
        <w:tblW w:w="0" w:type="auto"/>
        <w:tblLook w:val="04A0" w:firstRow="1" w:lastRow="0" w:firstColumn="1" w:lastColumn="0" w:noHBand="0" w:noVBand="1"/>
      </w:tblPr>
      <w:tblGrid>
        <w:gridCol w:w="9062"/>
      </w:tblGrid>
      <w:tr>
        <w:tc>
          <w:tcPr>
            <w:tcW w:w="9062" w:type="dxa"/>
            <w:vAlign w:val="center"/>
          </w:tcPr>
          <w:p>
            <w:pPr>
              <w:rPr>
                <w:rFonts w:ascii="Arial" w:hAnsi="Arial" w:cs="Arial"/>
                <w:sz w:val="28"/>
                <w:szCs w:val="28"/>
              </w:rPr>
            </w:pPr>
            <w:r>
              <w:rPr>
                <w:rFonts w:ascii="Arial" w:hAnsi="Arial" w:cs="Arial"/>
                <w:sz w:val="24"/>
                <w:szCs w:val="28"/>
              </w:rPr>
              <w:lastRenderedPageBreak/>
              <w:t>Haben Sie schon einmal einen Unternehmens- oder Gründungspreis erhalten? Wenn ja, wann und welchen?</w:t>
            </w:r>
          </w:p>
        </w:tc>
      </w:tr>
      <w:tr>
        <w:tc>
          <w:tcPr>
            <w:tcW w:w="9062" w:type="dxa"/>
          </w:tcPr>
          <w:p>
            <w:pPr>
              <w:rPr>
                <w:rFonts w:ascii="Arial" w:hAnsi="Arial" w:cs="Arial"/>
                <w:sz w:val="28"/>
                <w:szCs w:val="28"/>
              </w:rPr>
            </w:pPr>
          </w:p>
          <w:p>
            <w:pPr>
              <w:rPr>
                <w:rFonts w:ascii="Arial" w:hAnsi="Arial" w:cs="Arial"/>
                <w:sz w:val="28"/>
                <w:szCs w:val="28"/>
              </w:rPr>
            </w:pPr>
          </w:p>
          <w:p>
            <w:pPr>
              <w:rPr>
                <w:rFonts w:ascii="Arial" w:hAnsi="Arial" w:cs="Arial"/>
                <w:sz w:val="28"/>
                <w:szCs w:val="28"/>
              </w:rPr>
            </w:pPr>
          </w:p>
        </w:tc>
      </w:tr>
    </w:tbl>
    <w:p>
      <w:pPr>
        <w:rPr>
          <w:rFonts w:ascii="Arial" w:hAnsi="Arial" w:cs="Arial"/>
          <w:b/>
          <w:sz w:val="28"/>
          <w:szCs w:val="32"/>
        </w:rPr>
      </w:pPr>
    </w:p>
    <w:p>
      <w:pPr>
        <w:rPr>
          <w:rFonts w:ascii="Arial" w:hAnsi="Arial" w:cs="Arial"/>
          <w:b/>
          <w:sz w:val="24"/>
          <w:szCs w:val="32"/>
        </w:rPr>
      </w:pPr>
      <w:r>
        <w:rPr>
          <w:rFonts w:ascii="Arial" w:hAnsi="Arial" w:cs="Arial"/>
          <w:b/>
          <w:sz w:val="24"/>
          <w:szCs w:val="32"/>
        </w:rPr>
        <w:t>2. Geschäftsmodell</w:t>
      </w:r>
    </w:p>
    <w:tbl>
      <w:tblPr>
        <w:tblStyle w:val="Tabellenraster"/>
        <w:tblW w:w="0" w:type="auto"/>
        <w:tblLook w:val="04A0" w:firstRow="1" w:lastRow="0" w:firstColumn="1" w:lastColumn="0" w:noHBand="0" w:noVBand="1"/>
      </w:tblPr>
      <w:tblGrid>
        <w:gridCol w:w="9062"/>
      </w:tblGrid>
      <w:tr>
        <w:trPr>
          <w:trHeight w:val="682"/>
        </w:trPr>
        <w:tc>
          <w:tcPr>
            <w:tcW w:w="9212" w:type="dxa"/>
            <w:vAlign w:val="center"/>
          </w:tcPr>
          <w:p>
            <w:pPr>
              <w:rPr>
                <w:rFonts w:ascii="Arial" w:hAnsi="Arial" w:cs="Arial"/>
                <w:sz w:val="28"/>
                <w:szCs w:val="28"/>
              </w:rPr>
            </w:pPr>
            <w:r>
              <w:rPr>
                <w:rFonts w:ascii="Arial" w:hAnsi="Arial" w:cs="Arial"/>
                <w:sz w:val="24"/>
                <w:szCs w:val="28"/>
              </w:rPr>
              <w:t xml:space="preserve">Bitte beschreiben Sie Ihren Unternehmenszweck. Welche Produkte/Leistungen </w:t>
            </w:r>
            <w:r>
              <w:rPr>
                <w:rFonts w:ascii="Arial" w:hAnsi="Arial" w:cs="Arial"/>
                <w:sz w:val="24"/>
                <w:szCs w:val="28"/>
              </w:rPr>
              <w:br/>
              <w:t>bieten Sie für wen an?</w:t>
            </w:r>
          </w:p>
        </w:tc>
      </w:tr>
      <w:tr>
        <w:trPr>
          <w:trHeight w:val="1125"/>
        </w:trPr>
        <w:tc>
          <w:tcPr>
            <w:tcW w:w="9212" w:type="dxa"/>
          </w:tcPr>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p>
            <w:pPr>
              <w:rPr>
                <w:rFonts w:ascii="Arial" w:hAnsi="Arial" w:cs="Arial"/>
                <w:sz w:val="28"/>
                <w:szCs w:val="28"/>
              </w:rPr>
            </w:pPr>
          </w:p>
        </w:tc>
      </w:tr>
    </w:tbl>
    <w:p>
      <w:pPr>
        <w:rPr>
          <w:rFonts w:ascii="Arial" w:hAnsi="Arial" w:cs="Arial"/>
          <w:sz w:val="28"/>
          <w:szCs w:val="28"/>
        </w:rPr>
      </w:pPr>
    </w:p>
    <w:tbl>
      <w:tblPr>
        <w:tblStyle w:val="Tabellenraster"/>
        <w:tblW w:w="0" w:type="auto"/>
        <w:tblLook w:val="04A0" w:firstRow="1" w:lastRow="0" w:firstColumn="1" w:lastColumn="0" w:noHBand="0" w:noVBand="1"/>
      </w:tblPr>
      <w:tblGrid>
        <w:gridCol w:w="9062"/>
      </w:tblGrid>
      <w:tr>
        <w:trPr>
          <w:trHeight w:val="454"/>
        </w:trPr>
        <w:tc>
          <w:tcPr>
            <w:tcW w:w="9212" w:type="dxa"/>
            <w:vAlign w:val="center"/>
          </w:tcPr>
          <w:p>
            <w:pPr>
              <w:rPr>
                <w:rFonts w:ascii="Arial" w:hAnsi="Arial" w:cs="Arial"/>
                <w:sz w:val="28"/>
                <w:szCs w:val="28"/>
              </w:rPr>
            </w:pPr>
            <w:r>
              <w:rPr>
                <w:rFonts w:ascii="Arial" w:hAnsi="Arial" w:cs="Arial"/>
                <w:sz w:val="24"/>
                <w:szCs w:val="28"/>
              </w:rPr>
              <w:t>Bitte beschreiben Sie Ihre Unternehmensziele.</w:t>
            </w:r>
          </w:p>
        </w:tc>
      </w:tr>
      <w:tr>
        <w:trPr>
          <w:trHeight w:val="1125"/>
        </w:trPr>
        <w:tc>
          <w:tcPr>
            <w:tcW w:w="9212" w:type="dxa"/>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sz w:val="28"/>
                <w:szCs w:val="28"/>
              </w:rPr>
            </w:pPr>
          </w:p>
        </w:tc>
      </w:tr>
    </w:tbl>
    <w:p>
      <w:pPr>
        <w:rPr>
          <w:rFonts w:ascii="Arial" w:hAnsi="Arial" w:cs="Arial"/>
          <w:sz w:val="28"/>
          <w:szCs w:val="28"/>
        </w:rPr>
      </w:pPr>
    </w:p>
    <w:tbl>
      <w:tblPr>
        <w:tblStyle w:val="Tabellenraster"/>
        <w:tblW w:w="0" w:type="auto"/>
        <w:tblLook w:val="04A0" w:firstRow="1" w:lastRow="0" w:firstColumn="1" w:lastColumn="0" w:noHBand="0" w:noVBand="1"/>
      </w:tblPr>
      <w:tblGrid>
        <w:gridCol w:w="9062"/>
      </w:tblGrid>
      <w:tr>
        <w:trPr>
          <w:trHeight w:val="454"/>
        </w:trPr>
        <w:tc>
          <w:tcPr>
            <w:tcW w:w="9212" w:type="dxa"/>
            <w:vAlign w:val="center"/>
          </w:tcPr>
          <w:p>
            <w:pPr>
              <w:rPr>
                <w:rFonts w:ascii="Arial" w:hAnsi="Arial" w:cs="Arial"/>
                <w:sz w:val="28"/>
                <w:szCs w:val="28"/>
              </w:rPr>
            </w:pPr>
            <w:r>
              <w:rPr>
                <w:rFonts w:ascii="Arial" w:hAnsi="Arial" w:cs="Arial"/>
                <w:sz w:val="24"/>
                <w:szCs w:val="28"/>
              </w:rPr>
              <w:t>Was unterscheidet Ihr Unternehmen von denen Ihrer Mitbewerber*innen?</w:t>
            </w:r>
          </w:p>
        </w:tc>
      </w:tr>
      <w:tr>
        <w:tc>
          <w:tcPr>
            <w:tcW w:w="9212" w:type="dxa"/>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bl>
    <w:p>
      <w:pPr>
        <w:rPr>
          <w:rFonts w:ascii="Arial" w:hAnsi="Arial" w:cs="Arial"/>
          <w:b/>
          <w:sz w:val="28"/>
          <w:szCs w:val="32"/>
        </w:rPr>
      </w:pPr>
    </w:p>
    <w:p>
      <w:pPr>
        <w:rPr>
          <w:rFonts w:ascii="Arial" w:hAnsi="Arial" w:cs="Arial"/>
          <w:b/>
          <w:sz w:val="24"/>
          <w:szCs w:val="32"/>
        </w:rPr>
      </w:pPr>
      <w:r>
        <w:rPr>
          <w:rFonts w:ascii="Arial" w:hAnsi="Arial" w:cs="Arial"/>
          <w:b/>
          <w:sz w:val="24"/>
          <w:szCs w:val="32"/>
        </w:rPr>
        <w:lastRenderedPageBreak/>
        <w:t>3. Wirtschaftlicher Erfolg</w:t>
      </w:r>
    </w:p>
    <w:tbl>
      <w:tblPr>
        <w:tblStyle w:val="Tabellenraster"/>
        <w:tblW w:w="9072" w:type="dxa"/>
        <w:tblInd w:w="108" w:type="dxa"/>
        <w:tblLook w:val="04A0" w:firstRow="1" w:lastRow="0" w:firstColumn="1" w:lastColumn="0" w:noHBand="0" w:noVBand="1"/>
      </w:tblPr>
      <w:tblGrid>
        <w:gridCol w:w="2867"/>
        <w:gridCol w:w="1551"/>
        <w:gridCol w:w="1551"/>
        <w:gridCol w:w="1551"/>
        <w:gridCol w:w="1552"/>
      </w:tblGrid>
      <w:tr>
        <w:trPr>
          <w:trHeight w:val="454"/>
        </w:trPr>
        <w:tc>
          <w:tcPr>
            <w:tcW w:w="9072" w:type="dxa"/>
            <w:gridSpan w:val="5"/>
            <w:vAlign w:val="center"/>
          </w:tcPr>
          <w:p>
            <w:pPr>
              <w:pStyle w:val="Listenabsatz"/>
              <w:ind w:left="0" w:right="-567"/>
              <w:rPr>
                <w:rFonts w:ascii="Arial" w:hAnsi="Arial" w:cs="Arial"/>
                <w:sz w:val="24"/>
                <w:szCs w:val="28"/>
              </w:rPr>
            </w:pPr>
            <w:r>
              <w:rPr>
                <w:rFonts w:ascii="Arial" w:hAnsi="Arial" w:cs="Arial"/>
                <w:sz w:val="24"/>
                <w:szCs w:val="28"/>
              </w:rPr>
              <w:t>Bitte machen Sie Angaben zur wirtschaftlichen Entwicklung Ihres Unternehmens.</w:t>
            </w:r>
          </w:p>
        </w:tc>
      </w:tr>
      <w:tr>
        <w:trPr>
          <w:trHeight w:val="454"/>
        </w:trPr>
        <w:tc>
          <w:tcPr>
            <w:tcW w:w="2867" w:type="dxa"/>
            <w:vAlign w:val="center"/>
          </w:tcPr>
          <w:p>
            <w:pPr>
              <w:pStyle w:val="Listenabsatz"/>
              <w:ind w:left="0" w:right="-567"/>
              <w:rPr>
                <w:rFonts w:ascii="Arial" w:hAnsi="Arial" w:cs="Arial"/>
                <w:sz w:val="24"/>
                <w:szCs w:val="28"/>
              </w:rPr>
            </w:pPr>
          </w:p>
        </w:tc>
        <w:tc>
          <w:tcPr>
            <w:tcW w:w="1551" w:type="dxa"/>
            <w:vAlign w:val="center"/>
          </w:tcPr>
          <w:p>
            <w:pPr>
              <w:pStyle w:val="Listenabsatz"/>
              <w:ind w:left="0" w:right="-567"/>
              <w:jc w:val="center"/>
              <w:rPr>
                <w:rFonts w:ascii="Arial" w:hAnsi="Arial" w:cs="Arial"/>
                <w:sz w:val="24"/>
                <w:szCs w:val="28"/>
              </w:rPr>
            </w:pPr>
            <w:r>
              <w:rPr>
                <w:rFonts w:ascii="Arial" w:hAnsi="Arial" w:cs="Arial"/>
                <w:sz w:val="24"/>
                <w:szCs w:val="28"/>
              </w:rPr>
              <w:t>2019</w:t>
            </w:r>
          </w:p>
        </w:tc>
        <w:tc>
          <w:tcPr>
            <w:tcW w:w="1551" w:type="dxa"/>
            <w:vAlign w:val="center"/>
          </w:tcPr>
          <w:p>
            <w:pPr>
              <w:pStyle w:val="Listenabsatz"/>
              <w:ind w:left="0" w:right="-567"/>
              <w:jc w:val="center"/>
              <w:rPr>
                <w:rFonts w:ascii="Arial" w:hAnsi="Arial" w:cs="Arial"/>
                <w:sz w:val="24"/>
                <w:szCs w:val="28"/>
              </w:rPr>
            </w:pPr>
            <w:r>
              <w:rPr>
                <w:rFonts w:ascii="Arial" w:hAnsi="Arial" w:cs="Arial"/>
                <w:sz w:val="24"/>
                <w:szCs w:val="28"/>
              </w:rPr>
              <w:t>2020</w:t>
            </w:r>
          </w:p>
        </w:tc>
        <w:tc>
          <w:tcPr>
            <w:tcW w:w="1551" w:type="dxa"/>
            <w:vAlign w:val="center"/>
          </w:tcPr>
          <w:p>
            <w:pPr>
              <w:pStyle w:val="Listenabsatz"/>
              <w:ind w:left="0" w:right="-567"/>
              <w:jc w:val="center"/>
              <w:rPr>
                <w:rFonts w:ascii="Arial" w:hAnsi="Arial" w:cs="Arial"/>
                <w:sz w:val="24"/>
                <w:szCs w:val="28"/>
              </w:rPr>
            </w:pPr>
            <w:r>
              <w:rPr>
                <w:rFonts w:ascii="Arial" w:hAnsi="Arial" w:cs="Arial"/>
                <w:sz w:val="24"/>
                <w:szCs w:val="28"/>
              </w:rPr>
              <w:t>2021</w:t>
            </w:r>
          </w:p>
        </w:tc>
        <w:tc>
          <w:tcPr>
            <w:tcW w:w="1552" w:type="dxa"/>
            <w:vAlign w:val="center"/>
          </w:tcPr>
          <w:p>
            <w:pPr>
              <w:pStyle w:val="Listenabsatz"/>
              <w:ind w:left="0" w:right="-567"/>
              <w:rPr>
                <w:rFonts w:ascii="Arial" w:hAnsi="Arial" w:cs="Arial"/>
                <w:sz w:val="24"/>
                <w:szCs w:val="28"/>
              </w:rPr>
            </w:pPr>
            <w:r>
              <w:rPr>
                <w:rFonts w:ascii="Arial" w:hAnsi="Arial" w:cs="Arial"/>
                <w:sz w:val="24"/>
                <w:szCs w:val="28"/>
              </w:rPr>
              <w:t>Plan 2022</w:t>
            </w:r>
          </w:p>
        </w:tc>
      </w:tr>
      <w:tr>
        <w:trPr>
          <w:trHeight w:val="454"/>
        </w:trPr>
        <w:tc>
          <w:tcPr>
            <w:tcW w:w="2867" w:type="dxa"/>
            <w:vAlign w:val="center"/>
          </w:tcPr>
          <w:p>
            <w:pPr>
              <w:pStyle w:val="Listenabsatz"/>
              <w:ind w:left="0" w:right="-567"/>
              <w:rPr>
                <w:rFonts w:ascii="Arial" w:hAnsi="Arial" w:cs="Arial"/>
                <w:sz w:val="24"/>
                <w:szCs w:val="28"/>
              </w:rPr>
            </w:pPr>
            <w:r>
              <w:rPr>
                <w:rFonts w:ascii="Arial" w:hAnsi="Arial" w:cs="Arial"/>
                <w:sz w:val="24"/>
                <w:szCs w:val="28"/>
              </w:rPr>
              <w:t>Umsatz (T€)</w:t>
            </w:r>
          </w:p>
        </w:tc>
        <w:tc>
          <w:tcPr>
            <w:tcW w:w="1551" w:type="dxa"/>
            <w:vAlign w:val="center"/>
          </w:tcPr>
          <w:p>
            <w:pPr>
              <w:pStyle w:val="Listenabsatz"/>
              <w:ind w:left="0" w:right="-567"/>
              <w:rPr>
                <w:rFonts w:ascii="Arial" w:hAnsi="Arial" w:cs="Arial"/>
                <w:sz w:val="24"/>
                <w:szCs w:val="28"/>
              </w:rPr>
            </w:pPr>
          </w:p>
        </w:tc>
        <w:tc>
          <w:tcPr>
            <w:tcW w:w="1551" w:type="dxa"/>
            <w:vAlign w:val="center"/>
          </w:tcPr>
          <w:p>
            <w:pPr>
              <w:pStyle w:val="Listenabsatz"/>
              <w:ind w:left="0" w:right="-567"/>
              <w:rPr>
                <w:rFonts w:ascii="Arial" w:hAnsi="Arial" w:cs="Arial"/>
                <w:sz w:val="24"/>
                <w:szCs w:val="28"/>
              </w:rPr>
            </w:pPr>
          </w:p>
        </w:tc>
        <w:tc>
          <w:tcPr>
            <w:tcW w:w="1551" w:type="dxa"/>
            <w:vAlign w:val="center"/>
          </w:tcPr>
          <w:p>
            <w:pPr>
              <w:pStyle w:val="Listenabsatz"/>
              <w:ind w:left="0" w:right="-567"/>
              <w:rPr>
                <w:rFonts w:ascii="Arial" w:hAnsi="Arial" w:cs="Arial"/>
                <w:sz w:val="24"/>
                <w:szCs w:val="28"/>
              </w:rPr>
            </w:pPr>
          </w:p>
        </w:tc>
        <w:tc>
          <w:tcPr>
            <w:tcW w:w="1552" w:type="dxa"/>
            <w:vAlign w:val="center"/>
          </w:tcPr>
          <w:p>
            <w:pPr>
              <w:pStyle w:val="Listenabsatz"/>
              <w:ind w:left="0" w:right="-567"/>
              <w:rPr>
                <w:rFonts w:ascii="Arial" w:hAnsi="Arial" w:cs="Arial"/>
                <w:sz w:val="24"/>
                <w:szCs w:val="28"/>
              </w:rPr>
            </w:pPr>
          </w:p>
        </w:tc>
      </w:tr>
      <w:tr>
        <w:trPr>
          <w:trHeight w:val="454"/>
        </w:trPr>
        <w:tc>
          <w:tcPr>
            <w:tcW w:w="2867" w:type="dxa"/>
            <w:vAlign w:val="center"/>
          </w:tcPr>
          <w:p>
            <w:pPr>
              <w:pStyle w:val="Listenabsatz"/>
              <w:ind w:left="0" w:right="-567"/>
              <w:rPr>
                <w:rFonts w:ascii="Arial" w:hAnsi="Arial" w:cs="Arial"/>
                <w:sz w:val="24"/>
                <w:szCs w:val="28"/>
              </w:rPr>
            </w:pPr>
            <w:r>
              <w:rPr>
                <w:rFonts w:ascii="Arial" w:hAnsi="Arial" w:cs="Arial"/>
                <w:sz w:val="24"/>
                <w:szCs w:val="28"/>
              </w:rPr>
              <w:t>Gewinn (T€)</w:t>
            </w:r>
          </w:p>
        </w:tc>
        <w:tc>
          <w:tcPr>
            <w:tcW w:w="1551" w:type="dxa"/>
            <w:vAlign w:val="center"/>
          </w:tcPr>
          <w:p>
            <w:pPr>
              <w:pStyle w:val="Listenabsatz"/>
              <w:ind w:left="0" w:right="-567"/>
              <w:rPr>
                <w:rFonts w:ascii="Arial" w:hAnsi="Arial" w:cs="Arial"/>
                <w:sz w:val="24"/>
                <w:szCs w:val="28"/>
              </w:rPr>
            </w:pPr>
          </w:p>
        </w:tc>
        <w:tc>
          <w:tcPr>
            <w:tcW w:w="1551" w:type="dxa"/>
            <w:vAlign w:val="center"/>
          </w:tcPr>
          <w:p>
            <w:pPr>
              <w:pStyle w:val="Listenabsatz"/>
              <w:ind w:left="0" w:right="-567"/>
              <w:rPr>
                <w:rFonts w:ascii="Arial" w:hAnsi="Arial" w:cs="Arial"/>
                <w:sz w:val="24"/>
                <w:szCs w:val="28"/>
              </w:rPr>
            </w:pPr>
          </w:p>
        </w:tc>
        <w:tc>
          <w:tcPr>
            <w:tcW w:w="1551" w:type="dxa"/>
            <w:vAlign w:val="center"/>
          </w:tcPr>
          <w:p>
            <w:pPr>
              <w:pStyle w:val="Listenabsatz"/>
              <w:ind w:left="0" w:right="-567"/>
              <w:rPr>
                <w:rFonts w:ascii="Arial" w:hAnsi="Arial" w:cs="Arial"/>
                <w:sz w:val="24"/>
                <w:szCs w:val="28"/>
              </w:rPr>
            </w:pPr>
          </w:p>
        </w:tc>
        <w:tc>
          <w:tcPr>
            <w:tcW w:w="1552" w:type="dxa"/>
            <w:vAlign w:val="center"/>
          </w:tcPr>
          <w:p>
            <w:pPr>
              <w:pStyle w:val="Listenabsatz"/>
              <w:ind w:left="0" w:right="-567"/>
              <w:rPr>
                <w:rFonts w:ascii="Arial" w:hAnsi="Arial" w:cs="Arial"/>
                <w:sz w:val="24"/>
                <w:szCs w:val="28"/>
              </w:rPr>
            </w:pPr>
          </w:p>
        </w:tc>
      </w:tr>
      <w:tr>
        <w:trPr>
          <w:trHeight w:val="454"/>
        </w:trPr>
        <w:tc>
          <w:tcPr>
            <w:tcW w:w="2867" w:type="dxa"/>
            <w:vAlign w:val="center"/>
          </w:tcPr>
          <w:p>
            <w:pPr>
              <w:pStyle w:val="Listenabsatz"/>
              <w:ind w:left="0" w:right="-567"/>
              <w:rPr>
                <w:rFonts w:ascii="Arial" w:hAnsi="Arial" w:cs="Arial"/>
                <w:sz w:val="24"/>
                <w:szCs w:val="28"/>
              </w:rPr>
            </w:pPr>
            <w:r>
              <w:rPr>
                <w:rFonts w:ascii="Arial" w:hAnsi="Arial" w:cs="Arial"/>
                <w:sz w:val="24"/>
                <w:szCs w:val="28"/>
              </w:rPr>
              <w:t>Beschäftigtenzahl</w:t>
            </w:r>
          </w:p>
        </w:tc>
        <w:tc>
          <w:tcPr>
            <w:tcW w:w="1551" w:type="dxa"/>
            <w:vAlign w:val="center"/>
          </w:tcPr>
          <w:p>
            <w:pPr>
              <w:pStyle w:val="Listenabsatz"/>
              <w:ind w:left="0" w:right="-567"/>
              <w:rPr>
                <w:rFonts w:ascii="Arial" w:hAnsi="Arial" w:cs="Arial"/>
                <w:sz w:val="24"/>
                <w:szCs w:val="28"/>
              </w:rPr>
            </w:pPr>
          </w:p>
        </w:tc>
        <w:tc>
          <w:tcPr>
            <w:tcW w:w="1551" w:type="dxa"/>
            <w:vAlign w:val="center"/>
          </w:tcPr>
          <w:p>
            <w:pPr>
              <w:pStyle w:val="Listenabsatz"/>
              <w:ind w:left="0" w:right="-567"/>
              <w:rPr>
                <w:rFonts w:ascii="Arial" w:hAnsi="Arial" w:cs="Arial"/>
                <w:sz w:val="24"/>
                <w:szCs w:val="28"/>
              </w:rPr>
            </w:pPr>
          </w:p>
        </w:tc>
        <w:tc>
          <w:tcPr>
            <w:tcW w:w="1551" w:type="dxa"/>
            <w:vAlign w:val="center"/>
          </w:tcPr>
          <w:p>
            <w:pPr>
              <w:pStyle w:val="Listenabsatz"/>
              <w:ind w:left="0" w:right="-567"/>
              <w:rPr>
                <w:rFonts w:ascii="Arial" w:hAnsi="Arial" w:cs="Arial"/>
                <w:sz w:val="24"/>
                <w:szCs w:val="28"/>
              </w:rPr>
            </w:pPr>
          </w:p>
        </w:tc>
        <w:tc>
          <w:tcPr>
            <w:tcW w:w="1552" w:type="dxa"/>
            <w:vAlign w:val="center"/>
          </w:tcPr>
          <w:p>
            <w:pPr>
              <w:pStyle w:val="Listenabsatz"/>
              <w:ind w:left="0" w:right="-567"/>
              <w:rPr>
                <w:rFonts w:ascii="Arial" w:hAnsi="Arial" w:cs="Arial"/>
                <w:sz w:val="24"/>
                <w:szCs w:val="28"/>
              </w:rPr>
            </w:pPr>
          </w:p>
        </w:tc>
      </w:tr>
      <w:tr>
        <w:trPr>
          <w:trHeight w:val="454"/>
        </w:trPr>
        <w:tc>
          <w:tcPr>
            <w:tcW w:w="2867" w:type="dxa"/>
            <w:vAlign w:val="center"/>
          </w:tcPr>
          <w:p>
            <w:pPr>
              <w:pStyle w:val="Listenabsatz"/>
              <w:ind w:left="0" w:right="-567"/>
              <w:rPr>
                <w:rFonts w:ascii="Arial" w:hAnsi="Arial" w:cs="Arial"/>
                <w:sz w:val="24"/>
                <w:szCs w:val="28"/>
              </w:rPr>
            </w:pPr>
            <w:r>
              <w:rPr>
                <w:rFonts w:ascii="Arial" w:hAnsi="Arial" w:cs="Arial"/>
                <w:sz w:val="24"/>
                <w:szCs w:val="28"/>
              </w:rPr>
              <w:t>davon Auszubildende</w:t>
            </w:r>
          </w:p>
        </w:tc>
        <w:tc>
          <w:tcPr>
            <w:tcW w:w="1551" w:type="dxa"/>
            <w:vAlign w:val="center"/>
          </w:tcPr>
          <w:p>
            <w:pPr>
              <w:pStyle w:val="Listenabsatz"/>
              <w:ind w:left="0" w:right="-567"/>
              <w:rPr>
                <w:rFonts w:ascii="Arial" w:hAnsi="Arial" w:cs="Arial"/>
                <w:sz w:val="24"/>
                <w:szCs w:val="28"/>
              </w:rPr>
            </w:pPr>
          </w:p>
        </w:tc>
        <w:tc>
          <w:tcPr>
            <w:tcW w:w="1551" w:type="dxa"/>
            <w:vAlign w:val="center"/>
          </w:tcPr>
          <w:p>
            <w:pPr>
              <w:pStyle w:val="Listenabsatz"/>
              <w:ind w:left="0" w:right="-567"/>
              <w:rPr>
                <w:rFonts w:ascii="Arial" w:hAnsi="Arial" w:cs="Arial"/>
                <w:sz w:val="24"/>
                <w:szCs w:val="28"/>
              </w:rPr>
            </w:pPr>
          </w:p>
        </w:tc>
        <w:tc>
          <w:tcPr>
            <w:tcW w:w="1551" w:type="dxa"/>
            <w:vAlign w:val="center"/>
          </w:tcPr>
          <w:p>
            <w:pPr>
              <w:pStyle w:val="Listenabsatz"/>
              <w:ind w:left="0" w:right="-567"/>
              <w:rPr>
                <w:rFonts w:ascii="Arial" w:hAnsi="Arial" w:cs="Arial"/>
                <w:sz w:val="24"/>
                <w:szCs w:val="28"/>
              </w:rPr>
            </w:pPr>
          </w:p>
        </w:tc>
        <w:tc>
          <w:tcPr>
            <w:tcW w:w="1552" w:type="dxa"/>
            <w:vAlign w:val="center"/>
          </w:tcPr>
          <w:p>
            <w:pPr>
              <w:pStyle w:val="Listenabsatz"/>
              <w:ind w:left="0" w:right="-567"/>
              <w:rPr>
                <w:rFonts w:ascii="Arial" w:hAnsi="Arial" w:cs="Arial"/>
                <w:sz w:val="24"/>
                <w:szCs w:val="28"/>
              </w:rPr>
            </w:pPr>
          </w:p>
        </w:tc>
      </w:tr>
    </w:tbl>
    <w:p>
      <w:pPr>
        <w:ind w:right="-567"/>
        <w:rPr>
          <w:rFonts w:ascii="Arial" w:hAnsi="Arial" w:cs="Arial"/>
          <w:sz w:val="28"/>
          <w:szCs w:val="28"/>
        </w:rPr>
      </w:pPr>
    </w:p>
    <w:p>
      <w:pPr>
        <w:rPr>
          <w:rFonts w:ascii="Arial" w:hAnsi="Arial" w:cs="Arial"/>
          <w:b/>
          <w:sz w:val="24"/>
          <w:szCs w:val="32"/>
        </w:rPr>
      </w:pPr>
      <w:r>
        <w:rPr>
          <w:rFonts w:ascii="Arial" w:hAnsi="Arial" w:cs="Arial"/>
          <w:b/>
          <w:sz w:val="24"/>
          <w:szCs w:val="32"/>
        </w:rPr>
        <w:t>4. Herausforderung Corona Pandemie</w:t>
      </w:r>
    </w:p>
    <w:tbl>
      <w:tblPr>
        <w:tblStyle w:val="Tabellenraster"/>
        <w:tblW w:w="9209" w:type="dxa"/>
        <w:tblLook w:val="04A0" w:firstRow="1" w:lastRow="0" w:firstColumn="1" w:lastColumn="0" w:noHBand="0" w:noVBand="1"/>
      </w:tblPr>
      <w:tblGrid>
        <w:gridCol w:w="9209"/>
      </w:tblGrid>
      <w:tr>
        <w:tc>
          <w:tcPr>
            <w:tcW w:w="9209" w:type="dxa"/>
          </w:tcPr>
          <w:p>
            <w:pPr>
              <w:ind w:right="-567"/>
              <w:rPr>
                <w:rFonts w:ascii="Arial" w:hAnsi="Arial" w:cs="Arial"/>
                <w:sz w:val="24"/>
                <w:szCs w:val="28"/>
              </w:rPr>
            </w:pPr>
            <w:r>
              <w:rPr>
                <w:rFonts w:ascii="Arial" w:hAnsi="Arial" w:cs="Arial"/>
                <w:sz w:val="24"/>
                <w:szCs w:val="28"/>
              </w:rPr>
              <w:t>Was waren die besonderen Herausforderungen für Ihr Unternehmen und was haben</w:t>
            </w:r>
          </w:p>
          <w:p>
            <w:pPr>
              <w:ind w:right="-567"/>
              <w:rPr>
                <w:rFonts w:ascii="Arial" w:hAnsi="Arial" w:cs="Arial"/>
                <w:sz w:val="24"/>
                <w:szCs w:val="28"/>
              </w:rPr>
            </w:pPr>
            <w:r>
              <w:rPr>
                <w:rFonts w:ascii="Arial" w:hAnsi="Arial" w:cs="Arial"/>
                <w:sz w:val="24"/>
                <w:szCs w:val="28"/>
              </w:rPr>
              <w:t xml:space="preserve">Sie unternommen, um die Krise bestmöglich zu meistern? (bitte </w:t>
            </w:r>
            <w:r>
              <w:rPr>
                <w:rFonts w:ascii="Arial" w:hAnsi="Arial" w:cs="Arial"/>
                <w:sz w:val="24"/>
                <w:szCs w:val="28"/>
                <w:u w:val="single"/>
              </w:rPr>
              <w:t>kurz</w:t>
            </w:r>
            <w:r>
              <w:rPr>
                <w:rFonts w:ascii="Arial" w:hAnsi="Arial" w:cs="Arial"/>
                <w:sz w:val="24"/>
                <w:szCs w:val="28"/>
              </w:rPr>
              <w:t xml:space="preserve"> ausführen)</w:t>
            </w:r>
          </w:p>
        </w:tc>
      </w:tr>
      <w:tr>
        <w:trPr>
          <w:trHeight w:val="3816"/>
        </w:trPr>
        <w:tc>
          <w:tcPr>
            <w:tcW w:w="9209" w:type="dxa"/>
          </w:tcPr>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tc>
      </w:tr>
    </w:tbl>
    <w:p>
      <w:pPr>
        <w:pStyle w:val="Listenabsatz"/>
      </w:pPr>
    </w:p>
    <w:p/>
    <w:p>
      <w:pPr>
        <w:rPr>
          <w:rFonts w:ascii="Arial" w:hAnsi="Arial" w:cs="Arial"/>
          <w:b/>
          <w:sz w:val="24"/>
          <w:szCs w:val="32"/>
        </w:rPr>
      </w:pPr>
      <w:r>
        <w:rPr>
          <w:rFonts w:ascii="Arial" w:hAnsi="Arial" w:cs="Arial"/>
          <w:b/>
          <w:sz w:val="24"/>
          <w:szCs w:val="32"/>
        </w:rPr>
        <w:t>5. Unternehmenskultur/Nachhaltigkeit/Innovation/soziales Engagement</w:t>
      </w:r>
    </w:p>
    <w:tbl>
      <w:tblPr>
        <w:tblStyle w:val="Tabellenraster"/>
        <w:tblW w:w="0" w:type="auto"/>
        <w:tblLook w:val="04A0" w:firstRow="1" w:lastRow="0" w:firstColumn="1" w:lastColumn="0" w:noHBand="0" w:noVBand="1"/>
      </w:tblPr>
      <w:tblGrid>
        <w:gridCol w:w="9062"/>
      </w:tblGrid>
      <w:tr>
        <w:tc>
          <w:tcPr>
            <w:tcW w:w="9212" w:type="dxa"/>
          </w:tcPr>
          <w:p>
            <w:pPr>
              <w:ind w:right="-567"/>
              <w:rPr>
                <w:rFonts w:ascii="Arial" w:hAnsi="Arial" w:cs="Arial"/>
                <w:sz w:val="24"/>
                <w:szCs w:val="28"/>
              </w:rPr>
            </w:pPr>
            <w:r>
              <w:rPr>
                <w:rFonts w:ascii="Arial" w:hAnsi="Arial" w:cs="Arial"/>
                <w:sz w:val="24"/>
                <w:szCs w:val="28"/>
              </w:rPr>
              <w:t>Gibt es Beispiele, wie Sie Beschäftigte in Ihrem Unternehmen fördern, wie Sie</w:t>
            </w:r>
          </w:p>
          <w:p>
            <w:pPr>
              <w:ind w:right="-567"/>
              <w:rPr>
                <w:rFonts w:ascii="Arial" w:hAnsi="Arial" w:cs="Arial"/>
                <w:sz w:val="24"/>
                <w:szCs w:val="28"/>
              </w:rPr>
            </w:pPr>
            <w:r>
              <w:rPr>
                <w:rFonts w:ascii="Arial" w:hAnsi="Arial" w:cs="Arial"/>
                <w:sz w:val="24"/>
                <w:szCs w:val="28"/>
              </w:rPr>
              <w:t xml:space="preserve">Nachhaltigkeit oder Innovationen in Ihrem Unternehmen umsetzen oder soziales </w:t>
            </w:r>
          </w:p>
          <w:p>
            <w:pPr>
              <w:ind w:right="-567"/>
              <w:rPr>
                <w:rFonts w:ascii="Arial" w:hAnsi="Arial" w:cs="Arial"/>
                <w:sz w:val="28"/>
                <w:szCs w:val="28"/>
              </w:rPr>
            </w:pPr>
            <w:r>
              <w:rPr>
                <w:rFonts w:ascii="Arial" w:hAnsi="Arial" w:cs="Arial"/>
                <w:sz w:val="24"/>
                <w:szCs w:val="28"/>
              </w:rPr>
              <w:t>Engagement übernehmen? Wenn ja, welche?</w:t>
            </w:r>
          </w:p>
        </w:tc>
      </w:tr>
      <w:tr>
        <w:tc>
          <w:tcPr>
            <w:tcW w:w="9212" w:type="dxa"/>
          </w:tcPr>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tc>
      </w:tr>
    </w:tbl>
    <w:p>
      <w:pPr>
        <w:ind w:right="-567"/>
        <w:rPr>
          <w:rFonts w:ascii="Arial" w:hAnsi="Arial" w:cs="Arial"/>
          <w:b/>
          <w:sz w:val="24"/>
          <w:szCs w:val="32"/>
        </w:rPr>
      </w:pPr>
    </w:p>
    <w:p>
      <w:pPr>
        <w:ind w:right="-567"/>
        <w:rPr>
          <w:rFonts w:ascii="Arial" w:hAnsi="Arial" w:cs="Arial"/>
          <w:b/>
          <w:sz w:val="24"/>
          <w:szCs w:val="32"/>
        </w:rPr>
      </w:pPr>
      <w:r>
        <w:rPr>
          <w:rFonts w:ascii="Arial" w:hAnsi="Arial" w:cs="Arial"/>
          <w:b/>
          <w:sz w:val="24"/>
          <w:szCs w:val="32"/>
        </w:rPr>
        <w:lastRenderedPageBreak/>
        <w:t xml:space="preserve">6. Unternehmerinnen-Profil </w:t>
      </w:r>
    </w:p>
    <w:tbl>
      <w:tblPr>
        <w:tblStyle w:val="Tabellenraster"/>
        <w:tblW w:w="0" w:type="auto"/>
        <w:tblLook w:val="04A0" w:firstRow="1" w:lastRow="0" w:firstColumn="1" w:lastColumn="0" w:noHBand="0" w:noVBand="1"/>
      </w:tblPr>
      <w:tblGrid>
        <w:gridCol w:w="9062"/>
      </w:tblGrid>
      <w:tr>
        <w:trPr>
          <w:trHeight w:val="454"/>
        </w:trPr>
        <w:tc>
          <w:tcPr>
            <w:tcW w:w="9212" w:type="dxa"/>
            <w:vAlign w:val="center"/>
          </w:tcPr>
          <w:p>
            <w:pPr>
              <w:ind w:right="-567"/>
              <w:rPr>
                <w:rFonts w:ascii="Arial" w:hAnsi="Arial" w:cs="Arial"/>
                <w:sz w:val="28"/>
                <w:szCs w:val="28"/>
              </w:rPr>
            </w:pPr>
            <w:r>
              <w:rPr>
                <w:rFonts w:ascii="Arial" w:hAnsi="Arial" w:cs="Arial"/>
                <w:sz w:val="24"/>
                <w:szCs w:val="28"/>
              </w:rPr>
              <w:t>Bitte nennen Sie wichtige Stationen in Ihrem beruflichen Leben.</w:t>
            </w:r>
          </w:p>
        </w:tc>
      </w:tr>
      <w:tr>
        <w:tc>
          <w:tcPr>
            <w:tcW w:w="9212" w:type="dxa"/>
          </w:tcPr>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tc>
      </w:tr>
    </w:tbl>
    <w:p>
      <w:pPr>
        <w:ind w:right="-567"/>
        <w:rPr>
          <w:rFonts w:ascii="Arial" w:hAnsi="Arial" w:cs="Arial"/>
          <w:sz w:val="28"/>
          <w:szCs w:val="28"/>
        </w:rPr>
      </w:pPr>
    </w:p>
    <w:tbl>
      <w:tblPr>
        <w:tblStyle w:val="Tabellenraster"/>
        <w:tblW w:w="0" w:type="auto"/>
        <w:tblLook w:val="04A0" w:firstRow="1" w:lastRow="0" w:firstColumn="1" w:lastColumn="0" w:noHBand="0" w:noVBand="1"/>
      </w:tblPr>
      <w:tblGrid>
        <w:gridCol w:w="9062"/>
      </w:tblGrid>
      <w:tr>
        <w:trPr>
          <w:trHeight w:val="454"/>
        </w:trPr>
        <w:tc>
          <w:tcPr>
            <w:tcW w:w="9212" w:type="dxa"/>
            <w:vAlign w:val="center"/>
          </w:tcPr>
          <w:p>
            <w:pPr>
              <w:ind w:right="-567"/>
              <w:rPr>
                <w:rFonts w:ascii="Arial" w:hAnsi="Arial" w:cs="Arial"/>
                <w:sz w:val="28"/>
                <w:szCs w:val="28"/>
              </w:rPr>
            </w:pPr>
            <w:r>
              <w:rPr>
                <w:rFonts w:ascii="Arial" w:hAnsi="Arial" w:cs="Arial"/>
                <w:sz w:val="24"/>
                <w:szCs w:val="28"/>
              </w:rPr>
              <w:t>Was hat Sie bewogen, Unternehmerin zu werden?</w:t>
            </w:r>
          </w:p>
        </w:tc>
      </w:tr>
      <w:tr>
        <w:tc>
          <w:tcPr>
            <w:tcW w:w="9212" w:type="dxa"/>
          </w:tcPr>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tc>
      </w:tr>
    </w:tbl>
    <w:p>
      <w:pPr>
        <w:ind w:right="-567"/>
        <w:rPr>
          <w:rFonts w:ascii="Arial" w:hAnsi="Arial" w:cs="Arial"/>
          <w:sz w:val="28"/>
          <w:szCs w:val="28"/>
        </w:rPr>
      </w:pPr>
    </w:p>
    <w:tbl>
      <w:tblPr>
        <w:tblStyle w:val="Tabellenraster"/>
        <w:tblW w:w="0" w:type="auto"/>
        <w:tblLook w:val="04A0" w:firstRow="1" w:lastRow="0" w:firstColumn="1" w:lastColumn="0" w:noHBand="0" w:noVBand="1"/>
      </w:tblPr>
      <w:tblGrid>
        <w:gridCol w:w="9062"/>
      </w:tblGrid>
      <w:tr>
        <w:trPr>
          <w:trHeight w:val="454"/>
        </w:trPr>
        <w:tc>
          <w:tcPr>
            <w:tcW w:w="9212" w:type="dxa"/>
            <w:vAlign w:val="center"/>
          </w:tcPr>
          <w:p>
            <w:pPr>
              <w:ind w:right="-567"/>
              <w:rPr>
                <w:rFonts w:ascii="Arial" w:hAnsi="Arial" w:cs="Arial"/>
                <w:sz w:val="28"/>
                <w:szCs w:val="28"/>
              </w:rPr>
            </w:pPr>
            <w:r>
              <w:rPr>
                <w:rFonts w:ascii="Arial" w:hAnsi="Arial" w:cs="Arial"/>
                <w:sz w:val="24"/>
                <w:szCs w:val="28"/>
              </w:rPr>
              <w:t>Warum sollte Ihnen der IB.SH Unternehmerinnenpreis 2022 verliehen werden?</w:t>
            </w:r>
          </w:p>
        </w:tc>
      </w:tr>
      <w:tr>
        <w:tc>
          <w:tcPr>
            <w:tcW w:w="9212" w:type="dxa"/>
          </w:tcPr>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tc>
      </w:tr>
    </w:tbl>
    <w:p/>
    <w:p/>
    <w:p>
      <w:r>
        <w:rPr>
          <w:rFonts w:ascii="Arial" w:hAnsi="Arial" w:cs="Arial"/>
          <w:b/>
          <w:sz w:val="24"/>
          <w:szCs w:val="32"/>
        </w:rPr>
        <w:t>7. Weiteres</w:t>
      </w:r>
    </w:p>
    <w:tbl>
      <w:tblPr>
        <w:tblStyle w:val="Tabellenraster"/>
        <w:tblW w:w="0" w:type="auto"/>
        <w:tblLook w:val="04A0" w:firstRow="1" w:lastRow="0" w:firstColumn="1" w:lastColumn="0" w:noHBand="0" w:noVBand="1"/>
      </w:tblPr>
      <w:tblGrid>
        <w:gridCol w:w="9062"/>
      </w:tblGrid>
      <w:tr>
        <w:trPr>
          <w:trHeight w:val="454"/>
        </w:trPr>
        <w:tc>
          <w:tcPr>
            <w:tcW w:w="9212" w:type="dxa"/>
            <w:vAlign w:val="center"/>
          </w:tcPr>
          <w:p>
            <w:pPr>
              <w:ind w:right="-567"/>
              <w:rPr>
                <w:rFonts w:ascii="Arial" w:hAnsi="Arial" w:cs="Arial"/>
                <w:sz w:val="28"/>
                <w:szCs w:val="28"/>
              </w:rPr>
            </w:pPr>
            <w:r>
              <w:rPr>
                <w:rFonts w:ascii="Arial" w:hAnsi="Arial" w:cs="Arial"/>
                <w:sz w:val="24"/>
                <w:szCs w:val="28"/>
              </w:rPr>
              <w:t>Gibt es noch weitere Aspekte, die Sie uns mitteilen möchten?</w:t>
            </w:r>
          </w:p>
        </w:tc>
      </w:tr>
      <w:tr>
        <w:tc>
          <w:tcPr>
            <w:tcW w:w="9212" w:type="dxa"/>
          </w:tcPr>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p>
            <w:pPr>
              <w:ind w:right="-567"/>
              <w:rPr>
                <w:rFonts w:ascii="Arial" w:hAnsi="Arial" w:cs="Arial"/>
                <w:sz w:val="28"/>
                <w:szCs w:val="28"/>
              </w:rPr>
            </w:pPr>
          </w:p>
        </w:tc>
      </w:tr>
    </w:tbl>
    <w:p>
      <w:pPr>
        <w:ind w:right="-567"/>
        <w:rPr>
          <w:rFonts w:ascii="Arial" w:hAnsi="Arial" w:cs="Arial"/>
          <w:sz w:val="28"/>
          <w:szCs w:val="28"/>
        </w:rPr>
      </w:pPr>
    </w:p>
    <w:tbl>
      <w:tblPr>
        <w:tblStyle w:val="Tabellenraster"/>
        <w:tblpPr w:leftFromText="141" w:rightFromText="141" w:vertAnchor="text" w:horzAnchor="margin" w:tblpY="-14"/>
        <w:tblOverlap w:val="never"/>
        <w:tblW w:w="0" w:type="auto"/>
        <w:tblLook w:val="04A0" w:firstRow="1" w:lastRow="0" w:firstColumn="1" w:lastColumn="0" w:noHBand="0" w:noVBand="1"/>
      </w:tblPr>
      <w:tblGrid>
        <w:gridCol w:w="806"/>
        <w:gridCol w:w="3632"/>
        <w:gridCol w:w="712"/>
        <w:gridCol w:w="3912"/>
      </w:tblGrid>
      <w:tr>
        <w:trPr>
          <w:trHeight w:val="699"/>
        </w:trPr>
        <w:tc>
          <w:tcPr>
            <w:tcW w:w="9180" w:type="dxa"/>
            <w:gridSpan w:val="4"/>
          </w:tcPr>
          <w:p>
            <w:pPr>
              <w:ind w:right="-567"/>
              <w:rPr>
                <w:rFonts w:ascii="Arial" w:hAnsi="Arial" w:cs="Arial"/>
                <w:sz w:val="24"/>
                <w:szCs w:val="28"/>
              </w:rPr>
            </w:pPr>
            <w:r>
              <w:rPr>
                <w:rFonts w:ascii="Arial" w:hAnsi="Arial" w:cs="Arial"/>
                <w:sz w:val="24"/>
                <w:szCs w:val="28"/>
              </w:rPr>
              <w:t>Wie sind Sie auf den IB.SH Unternehmerinnenpreis aufmerksam geworden?</w:t>
            </w:r>
          </w:p>
          <w:p>
            <w:pPr>
              <w:ind w:right="-567"/>
              <w:rPr>
                <w:rFonts w:ascii="Arial" w:hAnsi="Arial" w:cs="Arial"/>
                <w:sz w:val="28"/>
                <w:szCs w:val="28"/>
              </w:rPr>
            </w:pPr>
            <w:r>
              <w:rPr>
                <w:rFonts w:ascii="Arial" w:hAnsi="Arial" w:cs="Arial"/>
                <w:sz w:val="24"/>
                <w:szCs w:val="28"/>
              </w:rPr>
              <w:t>(Bitte ankreuzen, Mehrfachnennung möglich)</w:t>
            </w:r>
          </w:p>
        </w:tc>
      </w:tr>
      <w:tr>
        <w:tc>
          <w:tcPr>
            <w:tcW w:w="817" w:type="dxa"/>
          </w:tcPr>
          <w:p>
            <w:pPr>
              <w:ind w:right="-567"/>
              <w:rPr>
                <w:rFonts w:ascii="Arial" w:hAnsi="Arial" w:cs="Arial"/>
                <w:sz w:val="24"/>
                <w:szCs w:val="28"/>
              </w:rPr>
            </w:pPr>
          </w:p>
        </w:tc>
        <w:tc>
          <w:tcPr>
            <w:tcW w:w="3673" w:type="dxa"/>
          </w:tcPr>
          <w:p>
            <w:pPr>
              <w:ind w:right="-567"/>
              <w:rPr>
                <w:rFonts w:ascii="Arial" w:hAnsi="Arial" w:cs="Arial"/>
                <w:sz w:val="24"/>
                <w:szCs w:val="28"/>
              </w:rPr>
            </w:pPr>
            <w:r>
              <w:rPr>
                <w:rFonts w:ascii="Arial" w:hAnsi="Arial" w:cs="Arial"/>
                <w:sz w:val="24"/>
                <w:szCs w:val="28"/>
              </w:rPr>
              <w:t xml:space="preserve">Printmedien/Anzeigen </w:t>
            </w:r>
          </w:p>
        </w:tc>
        <w:tc>
          <w:tcPr>
            <w:tcW w:w="721" w:type="dxa"/>
          </w:tcPr>
          <w:p>
            <w:pPr>
              <w:ind w:right="-567"/>
              <w:rPr>
                <w:rFonts w:ascii="Arial" w:hAnsi="Arial" w:cs="Arial"/>
                <w:sz w:val="28"/>
                <w:szCs w:val="28"/>
              </w:rPr>
            </w:pPr>
          </w:p>
        </w:tc>
        <w:tc>
          <w:tcPr>
            <w:tcW w:w="3969" w:type="dxa"/>
          </w:tcPr>
          <w:p>
            <w:pPr>
              <w:ind w:right="-567"/>
              <w:rPr>
                <w:rFonts w:ascii="Arial" w:hAnsi="Arial" w:cs="Arial"/>
                <w:sz w:val="24"/>
                <w:szCs w:val="28"/>
              </w:rPr>
            </w:pPr>
            <w:r>
              <w:rPr>
                <w:rFonts w:ascii="Arial" w:hAnsi="Arial" w:cs="Arial"/>
                <w:sz w:val="24"/>
                <w:szCs w:val="28"/>
              </w:rPr>
              <w:t>Soziale Medien</w:t>
            </w:r>
          </w:p>
        </w:tc>
      </w:tr>
      <w:tr>
        <w:tc>
          <w:tcPr>
            <w:tcW w:w="817" w:type="dxa"/>
          </w:tcPr>
          <w:p>
            <w:pPr>
              <w:ind w:right="-567"/>
              <w:rPr>
                <w:rFonts w:ascii="Arial" w:hAnsi="Arial" w:cs="Arial"/>
                <w:sz w:val="24"/>
                <w:szCs w:val="28"/>
              </w:rPr>
            </w:pPr>
          </w:p>
        </w:tc>
        <w:tc>
          <w:tcPr>
            <w:tcW w:w="3673" w:type="dxa"/>
          </w:tcPr>
          <w:p>
            <w:pPr>
              <w:ind w:right="-567"/>
              <w:rPr>
                <w:rFonts w:ascii="Arial" w:hAnsi="Arial" w:cs="Arial"/>
                <w:sz w:val="24"/>
                <w:szCs w:val="28"/>
              </w:rPr>
            </w:pPr>
            <w:r>
              <w:rPr>
                <w:rFonts w:ascii="Arial" w:hAnsi="Arial" w:cs="Arial"/>
                <w:sz w:val="24"/>
                <w:szCs w:val="28"/>
              </w:rPr>
              <w:t xml:space="preserve">Mailings </w:t>
            </w:r>
          </w:p>
        </w:tc>
        <w:tc>
          <w:tcPr>
            <w:tcW w:w="721" w:type="dxa"/>
          </w:tcPr>
          <w:p>
            <w:pPr>
              <w:ind w:right="-567"/>
              <w:rPr>
                <w:rFonts w:ascii="Arial" w:hAnsi="Arial" w:cs="Arial"/>
                <w:sz w:val="28"/>
                <w:szCs w:val="28"/>
              </w:rPr>
            </w:pPr>
          </w:p>
        </w:tc>
        <w:tc>
          <w:tcPr>
            <w:tcW w:w="3969" w:type="dxa"/>
            <w:shd w:val="clear" w:color="auto" w:fill="FFFFFF" w:themeFill="background1"/>
          </w:tcPr>
          <w:p>
            <w:pPr>
              <w:ind w:right="-567"/>
              <w:rPr>
                <w:rFonts w:ascii="Arial" w:hAnsi="Arial" w:cs="Arial"/>
                <w:sz w:val="24"/>
                <w:szCs w:val="28"/>
              </w:rPr>
            </w:pPr>
            <w:r>
              <w:rPr>
                <w:rFonts w:ascii="Arial" w:hAnsi="Arial" w:cs="Arial"/>
                <w:sz w:val="24"/>
                <w:szCs w:val="28"/>
              </w:rPr>
              <w:t>Auf Veranstaltungen</w:t>
            </w:r>
          </w:p>
        </w:tc>
      </w:tr>
      <w:tr>
        <w:tc>
          <w:tcPr>
            <w:tcW w:w="817" w:type="dxa"/>
          </w:tcPr>
          <w:p>
            <w:pPr>
              <w:ind w:right="-567"/>
              <w:rPr>
                <w:rFonts w:ascii="Arial" w:hAnsi="Arial" w:cs="Arial"/>
                <w:sz w:val="24"/>
                <w:szCs w:val="28"/>
              </w:rPr>
            </w:pPr>
          </w:p>
        </w:tc>
        <w:tc>
          <w:tcPr>
            <w:tcW w:w="3673" w:type="dxa"/>
          </w:tcPr>
          <w:p>
            <w:pPr>
              <w:ind w:right="-567"/>
              <w:rPr>
                <w:rFonts w:ascii="Arial" w:hAnsi="Arial" w:cs="Arial"/>
                <w:sz w:val="24"/>
                <w:szCs w:val="28"/>
              </w:rPr>
            </w:pPr>
            <w:r>
              <w:rPr>
                <w:rFonts w:ascii="Arial" w:hAnsi="Arial" w:cs="Arial"/>
                <w:sz w:val="24"/>
                <w:szCs w:val="28"/>
              </w:rPr>
              <w:t>Empfehlung</w:t>
            </w:r>
          </w:p>
        </w:tc>
        <w:tc>
          <w:tcPr>
            <w:tcW w:w="721" w:type="dxa"/>
          </w:tcPr>
          <w:p>
            <w:pPr>
              <w:ind w:right="-567"/>
              <w:rPr>
                <w:rFonts w:ascii="Arial" w:hAnsi="Arial" w:cs="Arial"/>
                <w:sz w:val="28"/>
                <w:szCs w:val="28"/>
              </w:rPr>
            </w:pPr>
          </w:p>
        </w:tc>
        <w:tc>
          <w:tcPr>
            <w:tcW w:w="3969" w:type="dxa"/>
          </w:tcPr>
          <w:p>
            <w:pPr>
              <w:ind w:right="-567"/>
              <w:rPr>
                <w:rFonts w:ascii="Arial" w:hAnsi="Arial" w:cs="Arial"/>
                <w:sz w:val="24"/>
                <w:szCs w:val="28"/>
              </w:rPr>
            </w:pPr>
            <w:r>
              <w:rPr>
                <w:rFonts w:ascii="Arial" w:hAnsi="Arial" w:cs="Arial"/>
                <w:sz w:val="24"/>
                <w:szCs w:val="28"/>
              </w:rPr>
              <w:t>Website der IB.SH</w:t>
            </w:r>
          </w:p>
        </w:tc>
      </w:tr>
      <w:tr>
        <w:tc>
          <w:tcPr>
            <w:tcW w:w="817" w:type="dxa"/>
          </w:tcPr>
          <w:p>
            <w:pPr>
              <w:ind w:right="-567"/>
              <w:rPr>
                <w:rFonts w:ascii="Arial" w:hAnsi="Arial" w:cs="Arial"/>
                <w:sz w:val="24"/>
                <w:szCs w:val="28"/>
              </w:rPr>
            </w:pPr>
          </w:p>
        </w:tc>
        <w:tc>
          <w:tcPr>
            <w:tcW w:w="3673" w:type="dxa"/>
          </w:tcPr>
          <w:p>
            <w:pPr>
              <w:ind w:right="-567"/>
              <w:rPr>
                <w:rFonts w:ascii="Arial" w:hAnsi="Arial" w:cs="Arial"/>
                <w:sz w:val="24"/>
                <w:szCs w:val="28"/>
              </w:rPr>
            </w:pPr>
            <w:r>
              <w:rPr>
                <w:rFonts w:ascii="Arial" w:hAnsi="Arial" w:cs="Arial"/>
                <w:sz w:val="24"/>
                <w:szCs w:val="28"/>
              </w:rPr>
              <w:t>Direkte Ansprache</w:t>
            </w:r>
          </w:p>
        </w:tc>
        <w:tc>
          <w:tcPr>
            <w:tcW w:w="721" w:type="dxa"/>
          </w:tcPr>
          <w:p>
            <w:pPr>
              <w:ind w:right="-567"/>
              <w:rPr>
                <w:rFonts w:ascii="Arial" w:hAnsi="Arial" w:cs="Arial"/>
                <w:sz w:val="28"/>
                <w:szCs w:val="28"/>
              </w:rPr>
            </w:pPr>
          </w:p>
        </w:tc>
        <w:tc>
          <w:tcPr>
            <w:tcW w:w="3969" w:type="dxa"/>
          </w:tcPr>
          <w:p>
            <w:pPr>
              <w:ind w:right="-567"/>
              <w:rPr>
                <w:rFonts w:ascii="Arial" w:hAnsi="Arial" w:cs="Arial"/>
                <w:sz w:val="24"/>
                <w:szCs w:val="28"/>
              </w:rPr>
            </w:pPr>
            <w:r>
              <w:rPr>
                <w:rFonts w:ascii="Arial" w:hAnsi="Arial" w:cs="Arial"/>
                <w:sz w:val="24"/>
                <w:szCs w:val="28"/>
              </w:rPr>
              <w:t>Sonstiges</w:t>
            </w:r>
          </w:p>
        </w:tc>
      </w:tr>
    </w:tbl>
    <w:p>
      <w:pPr>
        <w:ind w:right="-567"/>
        <w:rPr>
          <w:rFonts w:ascii="Arial" w:hAnsi="Arial" w:cs="Arial"/>
          <w:sz w:val="28"/>
          <w:szCs w:val="28"/>
        </w:rPr>
      </w:pPr>
    </w:p>
    <w:p>
      <w:pPr>
        <w:ind w:right="-567"/>
        <w:rPr>
          <w:rFonts w:ascii="Arial" w:hAnsi="Arial" w:cs="Arial"/>
          <w:b/>
          <w:bCs/>
          <w:sz w:val="24"/>
          <w:szCs w:val="24"/>
        </w:rPr>
      </w:pPr>
      <w:r>
        <w:rPr>
          <w:rFonts w:ascii="Arial" w:hAnsi="Arial" w:cs="Arial"/>
          <w:b/>
          <w:bCs/>
          <w:sz w:val="24"/>
          <w:szCs w:val="24"/>
        </w:rPr>
        <w:t xml:space="preserve">Einwilligungserklärung </w:t>
      </w:r>
    </w:p>
    <w:p>
      <w:pPr>
        <w:ind w:right="-567"/>
        <w:rPr>
          <w:rFonts w:ascii="Arial" w:hAnsi="Arial" w:cs="Arial"/>
          <w:sz w:val="24"/>
          <w:szCs w:val="24"/>
        </w:rPr>
      </w:pPr>
      <w:r>
        <w:rPr>
          <w:rFonts w:ascii="Arial" w:hAnsi="Arial" w:cs="Arial"/>
          <w:b/>
          <w:bCs/>
          <w:sz w:val="24"/>
          <w:szCs w:val="24"/>
        </w:rPr>
        <w:t xml:space="preserve">zur Teilnahme an Kundenzufriedenheitsbefragungen und zum Empfang von Informationen über weitere Aktivitäten zur Förderung von Gründerinnen/Unternehmerinnen </w:t>
      </w:r>
    </w:p>
    <w:p>
      <w:pPr>
        <w:ind w:right="-567"/>
        <w:rPr>
          <w:rFonts w:ascii="Arial" w:hAnsi="Arial" w:cs="Arial"/>
          <w:sz w:val="24"/>
          <w:szCs w:val="24"/>
        </w:rPr>
      </w:pPr>
      <w:r>
        <w:rPr>
          <w:rFonts w:ascii="Arial" w:hAnsi="Arial" w:cs="Arial"/>
          <w:b/>
          <w:bCs/>
          <w:noProof/>
          <w:sz w:val="24"/>
          <w:szCs w:val="24"/>
          <w:lang w:eastAsia="de-DE"/>
        </w:rPr>
        <mc:AlternateContent>
          <mc:Choice Requires="wps">
            <w:drawing>
              <wp:anchor distT="45720" distB="45720" distL="114300" distR="114300" simplePos="0" relativeHeight="251661312" behindDoc="0" locked="0" layoutInCell="1" allowOverlap="1">
                <wp:simplePos x="0" y="0"/>
                <wp:positionH relativeFrom="margin">
                  <wp:posOffset>-635</wp:posOffset>
                </wp:positionH>
                <wp:positionV relativeFrom="paragraph">
                  <wp:posOffset>179875</wp:posOffset>
                </wp:positionV>
                <wp:extent cx="291465" cy="268605"/>
                <wp:effectExtent l="0" t="0" r="13335"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68605"/>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5pt;margin-top:14.15pt;width:22.95pt;height:2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">
                <v:textbox>
                  <w:txbxContent>
                    <w:p/>
                  </w:txbxContent>
                </v:textbox>
                <w10:wrap type="square" anchorx="margin"/>
              </v:shape>
            </w:pict>
          </mc:Fallback>
        </mc:AlternateContent>
      </w:r>
    </w:p>
    <w:p>
      <w:pPr>
        <w:ind w:right="-567"/>
        <w:rPr>
          <w:rFonts w:ascii="Arial" w:hAnsi="Arial" w:cs="Arial"/>
          <w:sz w:val="24"/>
          <w:szCs w:val="24"/>
        </w:rPr>
      </w:pPr>
      <w:r>
        <w:rPr>
          <w:rFonts w:ascii="Arial" w:hAnsi="Arial" w:cs="Arial"/>
          <w:sz w:val="24"/>
          <w:szCs w:val="24"/>
        </w:rPr>
        <w:t>Ich bin damit einverstanden, dass die IB.SH die von mir in diesem Teilnahmeformular gemachten Angaben nutzt, um mich ggf. zum Zwecke einer Analyse der Qualität der Erfüllung des öffentlichen Auftrages der IB.SH (d. h. für Kundenzufriedenheitsanalysen) anzusprechen und mir Information über weitere Aktivitäten zur Förderung von Gründerinnen/Unternehmerinnen zukommen zu lassen.</w:t>
      </w:r>
    </w:p>
    <w:p>
      <w:pPr>
        <w:ind w:right="-567"/>
        <w:rPr>
          <w:rFonts w:ascii="Arial" w:hAnsi="Arial" w:cs="Arial"/>
          <w:sz w:val="24"/>
          <w:szCs w:val="24"/>
        </w:rPr>
      </w:pPr>
      <w:r>
        <w:rPr>
          <w:rFonts w:ascii="Arial" w:hAnsi="Arial" w:cs="Arial"/>
          <w:sz w:val="24"/>
          <w:szCs w:val="24"/>
        </w:rPr>
        <w:t>In diesem Zusammenhang erkläre ich mich ausdrücklich damit einverstanden, dass die IB.SH mit mir für die vorstehend genannten Zwecke per Brief, Telefon oder E-Mail Kontakt aufnimmt und hierzu die ihr von mir bekannt gegebenen Kontaktinformationen nutzt.</w:t>
      </w:r>
    </w:p>
    <w:p>
      <w:pPr>
        <w:ind w:right="-567"/>
        <w:rPr>
          <w:rFonts w:ascii="Arial" w:hAnsi="Arial" w:cs="Arial"/>
          <w:sz w:val="28"/>
          <w:szCs w:val="28"/>
        </w:rPr>
      </w:pPr>
    </w:p>
    <w:p>
      <w:pPr>
        <w:ind w:right="-567"/>
        <w:rPr>
          <w:rFonts w:ascii="Arial" w:hAnsi="Arial" w:cs="Arial"/>
          <w:b/>
          <w:szCs w:val="28"/>
        </w:rPr>
      </w:pPr>
      <w:r>
        <w:rPr>
          <w:rFonts w:ascii="Arial" w:hAnsi="Arial" w:cs="Arial"/>
          <w:b/>
          <w:sz w:val="24"/>
          <w:szCs w:val="28"/>
        </w:rPr>
        <w:t xml:space="preserve">Haben Sie Fragen zum IB.SH-Unternehmerinnenpreis und zu Ihrer Bewerbung? </w:t>
      </w:r>
      <w:r>
        <w:rPr>
          <w:rFonts w:ascii="Arial" w:hAnsi="Arial" w:cs="Arial"/>
          <w:b/>
          <w:sz w:val="24"/>
          <w:szCs w:val="28"/>
        </w:rPr>
        <w:br/>
        <w:t>Viele Fragen werden auf der Website (FAQ) beantwortet. Sprechen Sie auch gerne die IB.SH Förderlotsen an:</w:t>
      </w:r>
      <w:r>
        <w:rPr>
          <w:rFonts w:ascii="Arial" w:hAnsi="Arial" w:cs="Arial"/>
          <w:b/>
          <w:sz w:val="24"/>
          <w:szCs w:val="28"/>
        </w:rPr>
        <w:br/>
      </w:r>
      <w:r>
        <w:rPr>
          <w:rFonts w:ascii="Arial" w:hAnsi="Arial" w:cs="Arial"/>
          <w:sz w:val="24"/>
          <w:szCs w:val="28"/>
        </w:rPr>
        <w:t xml:space="preserve">Tel.: 0431 9905 3365 </w:t>
      </w:r>
      <w:r>
        <w:rPr>
          <w:rFonts w:ascii="Arial" w:hAnsi="Arial" w:cs="Arial"/>
          <w:sz w:val="24"/>
          <w:szCs w:val="28"/>
        </w:rPr>
        <w:br/>
        <w:t>foerderlotse@ib-sh.de</w:t>
      </w:r>
      <w:r>
        <w:rPr>
          <w:rFonts w:ascii="Arial" w:hAnsi="Arial" w:cs="Arial"/>
          <w:b/>
          <w:szCs w:val="28"/>
        </w:rPr>
        <w:br w:type="page"/>
      </w:r>
    </w:p>
    <w:p>
      <w:pPr>
        <w:rPr>
          <w:rFonts w:ascii="Arial" w:hAnsi="Arial" w:cs="Arial"/>
          <w:b/>
          <w:sz w:val="24"/>
          <w:szCs w:val="28"/>
        </w:rPr>
      </w:pPr>
      <w:r>
        <w:rPr>
          <w:rFonts w:ascii="Arial" w:hAnsi="Arial" w:cs="Arial"/>
          <w:b/>
          <w:sz w:val="24"/>
          <w:szCs w:val="28"/>
        </w:rPr>
        <w:lastRenderedPageBreak/>
        <w:t>Teilnahmebedingungen</w:t>
      </w:r>
    </w:p>
    <w:p>
      <w:pPr>
        <w:pStyle w:val="Listenabsatz"/>
        <w:numPr>
          <w:ilvl w:val="0"/>
          <w:numId w:val="12"/>
        </w:numPr>
        <w:spacing w:line="240" w:lineRule="auto"/>
        <w:ind w:left="284" w:hanging="284"/>
        <w:rPr>
          <w:rFonts w:ascii="Arial" w:hAnsi="Arial" w:cs="Arial"/>
          <w:sz w:val="24"/>
        </w:rPr>
      </w:pPr>
      <w:r>
        <w:rPr>
          <w:rFonts w:ascii="Arial" w:hAnsi="Arial" w:cs="Arial"/>
          <w:sz w:val="24"/>
        </w:rPr>
        <w:t>Am Wettbewerb können Unternehmerinnen aller Branchen teilnehmen - unabhängig von der Unternehmensgröße. Das Unternehmen der Bewerberin muss seinen Sitz oder seine Betriebsstätte in Schleswig-Holstein haben.</w:t>
      </w:r>
      <w:r>
        <w:rPr>
          <w:rFonts w:ascii="Arial" w:hAnsi="Arial" w:cs="Arial"/>
          <w:sz w:val="24"/>
        </w:rPr>
        <w:br/>
        <w:t>Bei Gesellschaften sollte die Bewerberin mindestens 20% der Unternehmensanteile halten und idealerweise geschäftsführend tätig sein.</w:t>
      </w:r>
    </w:p>
    <w:p>
      <w:pPr>
        <w:pStyle w:val="Listenabsatz"/>
        <w:numPr>
          <w:ilvl w:val="0"/>
          <w:numId w:val="12"/>
        </w:numPr>
        <w:spacing w:after="0" w:line="240" w:lineRule="auto"/>
        <w:ind w:left="284" w:hanging="284"/>
        <w:rPr>
          <w:rFonts w:ascii="Arial" w:hAnsi="Arial" w:cs="Arial"/>
          <w:sz w:val="24"/>
        </w:rPr>
      </w:pPr>
      <w:r>
        <w:rPr>
          <w:rFonts w:ascii="Arial" w:hAnsi="Arial" w:cs="Arial"/>
          <w:sz w:val="24"/>
        </w:rPr>
        <w:t>Das Auswahlverfahren erfolgt mehrstufig. Die IB.SH prüft alle eingegangenen Bewerbungen und behält sich dafür vor, Bewerberinnen nach vorheriger Terminabsprache vor Ort in ihrem Unternehmen zu besuchen. Drei Bewerberinnen kommen in die engere Auswahl. Die Jury ermittelt unter diesen die Preisträgerin.</w:t>
      </w:r>
      <w:r>
        <w:rPr>
          <w:rFonts w:ascii="Arial" w:hAnsi="Arial" w:cs="Arial"/>
          <w:sz w:val="24"/>
        </w:rPr>
        <w:br/>
        <w:t>Der Rechtsweg ist ausgeschlossen.</w:t>
      </w:r>
    </w:p>
    <w:p>
      <w:pPr>
        <w:pStyle w:val="Listenabsatz"/>
        <w:numPr>
          <w:ilvl w:val="0"/>
          <w:numId w:val="12"/>
        </w:numPr>
        <w:spacing w:line="240" w:lineRule="auto"/>
        <w:ind w:left="284" w:hanging="284"/>
        <w:rPr>
          <w:rFonts w:ascii="Arial" w:hAnsi="Arial" w:cs="Arial"/>
          <w:sz w:val="24"/>
        </w:rPr>
      </w:pPr>
      <w:r>
        <w:rPr>
          <w:rFonts w:ascii="Arial" w:hAnsi="Arial" w:cs="Arial"/>
          <w:sz w:val="24"/>
        </w:rPr>
        <w:t>Die Bewerberinnen versichern, dass die von ihnen bei ihrer Bewerbung für den IB.SH-Unternehmerinnenpreis</w:t>
      </w:r>
      <w:r>
        <w:rPr>
          <w:rFonts w:ascii="Arial" w:hAnsi="Arial" w:cs="Arial"/>
          <w:i/>
          <w:sz w:val="24"/>
        </w:rPr>
        <w:t xml:space="preserve"> </w:t>
      </w:r>
      <w:r>
        <w:rPr>
          <w:rFonts w:ascii="Arial" w:hAnsi="Arial" w:cs="Arial"/>
          <w:sz w:val="24"/>
        </w:rPr>
        <w:t xml:space="preserve">gemachten Angaben vollständig und richtig sind. Die Angaben bilden die wesentliche Grundlage für die Juryentscheidung. Für den Fall von Falschangaben behält sich die IB.SH die Aberkennung des Preises vor. </w:t>
      </w:r>
    </w:p>
    <w:p>
      <w:pPr>
        <w:pStyle w:val="Listenabsatz"/>
        <w:numPr>
          <w:ilvl w:val="0"/>
          <w:numId w:val="12"/>
        </w:numPr>
        <w:spacing w:line="240" w:lineRule="auto"/>
        <w:ind w:left="284" w:hanging="284"/>
        <w:rPr>
          <w:rFonts w:ascii="Arial" w:hAnsi="Arial" w:cs="Arial"/>
          <w:sz w:val="24"/>
        </w:rPr>
      </w:pPr>
      <w:r>
        <w:rPr>
          <w:rFonts w:ascii="Arial" w:hAnsi="Arial" w:cs="Arial"/>
          <w:sz w:val="24"/>
        </w:rPr>
        <w:t xml:space="preserve">Die von den Bewerberinnen im Rahmen der Wettbewerbsteilnahme übermittelten persönlichen und unternehmensbezogenen Informationen werden von der IB.SH ausschließlich für die Zwecke der Wettbewerbsdurchführung und unter Beachtung der geltenden datenschutzrechtlichen Bestimmungen sowie der Wahrung strengster Vertraulichkeit erhoben und (elektronisch) verarbeitet. Nähere Informationen zur Verarbeitung personenbezogener Daten durch die IB.SH sind der unter </w:t>
      </w:r>
      <w:r>
        <w:rPr>
          <w:rFonts w:ascii="Arial" w:hAnsi="Arial" w:cs="Arial"/>
          <w:i/>
          <w:sz w:val="24"/>
        </w:rPr>
        <w:t>www.ib-sh.de/datenschutzinformation</w:t>
      </w:r>
      <w:r>
        <w:rPr>
          <w:rFonts w:ascii="Arial" w:hAnsi="Arial" w:cs="Arial"/>
          <w:sz w:val="24"/>
        </w:rPr>
        <w:t xml:space="preserve"> abrufbaren </w:t>
      </w:r>
      <w:r>
        <w:rPr>
          <w:rFonts w:ascii="Arial" w:hAnsi="Arial" w:cs="Arial"/>
          <w:i/>
          <w:sz w:val="24"/>
        </w:rPr>
        <w:t>IB.SH-Datenschutzinformation</w:t>
      </w:r>
      <w:r>
        <w:rPr>
          <w:rFonts w:ascii="Arial" w:hAnsi="Arial" w:cs="Arial"/>
          <w:sz w:val="24"/>
        </w:rPr>
        <w:t xml:space="preserve"> zu entnehmen.</w:t>
      </w:r>
    </w:p>
    <w:p>
      <w:pPr>
        <w:pStyle w:val="Listenabsatz"/>
        <w:numPr>
          <w:ilvl w:val="0"/>
          <w:numId w:val="12"/>
        </w:numPr>
        <w:spacing w:line="240" w:lineRule="auto"/>
        <w:ind w:left="284" w:hanging="284"/>
        <w:rPr>
          <w:rFonts w:ascii="Arial" w:hAnsi="Arial" w:cs="Arial"/>
          <w:sz w:val="24"/>
        </w:rPr>
      </w:pPr>
      <w:r>
        <w:rPr>
          <w:rFonts w:ascii="Arial" w:hAnsi="Arial" w:cs="Arial"/>
          <w:sz w:val="24"/>
        </w:rPr>
        <w:t>Die IB.SH behält sich vor, die von den Bewerberinnen erhaltenen Angaben in anonymisierter Form für statistische Zwecke und Berichte auszuwerten und zu verwenden.</w:t>
      </w:r>
    </w:p>
    <w:p>
      <w:pPr>
        <w:pStyle w:val="Listenabsatz"/>
        <w:numPr>
          <w:ilvl w:val="0"/>
          <w:numId w:val="12"/>
        </w:numPr>
        <w:spacing w:line="240" w:lineRule="auto"/>
        <w:ind w:left="284" w:hanging="284"/>
        <w:rPr>
          <w:rFonts w:ascii="Arial" w:hAnsi="Arial" w:cs="Arial"/>
          <w:sz w:val="24"/>
        </w:rPr>
      </w:pPr>
      <w:r>
        <w:rPr>
          <w:rFonts w:ascii="Arial" w:hAnsi="Arial" w:cs="Arial"/>
          <w:sz w:val="24"/>
        </w:rPr>
        <w:t xml:space="preserve">Die IB.SH versichert, die im Rahmen der Bewerbung erhaltenen Informationen nicht an Dritte, sondern ausschließlich an die Mitglieder der Jury des IB.SH-Unternehmerinnenpreises weiterzuleiten. </w:t>
      </w:r>
    </w:p>
    <w:p>
      <w:pPr>
        <w:pStyle w:val="Listenabsatz"/>
        <w:numPr>
          <w:ilvl w:val="0"/>
          <w:numId w:val="12"/>
        </w:numPr>
        <w:spacing w:line="240" w:lineRule="auto"/>
        <w:ind w:left="284" w:hanging="284"/>
        <w:rPr>
          <w:rFonts w:ascii="Arial" w:hAnsi="Arial" w:cs="Arial"/>
          <w:i/>
          <w:sz w:val="24"/>
        </w:rPr>
      </w:pPr>
      <w:r>
        <w:rPr>
          <w:rFonts w:ascii="Arial" w:hAnsi="Arial" w:cs="Arial"/>
          <w:sz w:val="24"/>
        </w:rPr>
        <w:t xml:space="preserve">Die von den Bewerberinnen eingereichten Unterlagen werden von der IB.SH unmittelbar nach Beendigung des Wettbewerbes bzw. der Wettbewerbsteilnahme einer Bewerberin unaufgefordert vernichtet bzw. gespeicherte Daten gelöscht, soweit sie daran nicht durch gesetzliche Aufbewahrungsfristen gehindert ist. </w:t>
      </w:r>
      <w:r>
        <w:rPr>
          <w:rFonts w:ascii="Arial" w:hAnsi="Arial" w:cs="Arial"/>
          <w:sz w:val="24"/>
        </w:rPr>
        <w:br/>
      </w:r>
    </w:p>
    <w:p>
      <w:pPr>
        <w:pStyle w:val="Listenabsatz"/>
        <w:spacing w:line="240" w:lineRule="auto"/>
        <w:ind w:left="284"/>
        <w:rPr>
          <w:rFonts w:ascii="Arial" w:hAnsi="Arial" w:cs="Arial"/>
          <w:i/>
          <w:sz w:val="24"/>
        </w:rPr>
      </w:pPr>
      <w:r>
        <w:rPr>
          <w:rFonts w:ascii="Arial" w:hAnsi="Arial" w:cs="Arial"/>
          <w:noProof/>
          <w:sz w:val="24"/>
          <w:lang w:eastAsia="de-DE"/>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74930</wp:posOffset>
                </wp:positionV>
                <wp:extent cx="6019800" cy="1905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60198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5pt,5.9pt" to="484.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" strokecolor="#4579b8 [3044]"/>
            </w:pict>
          </mc:Fallback>
        </mc:AlternateContent>
      </w:r>
      <w:r>
        <w:rPr>
          <w:rFonts w:ascii="Arial" w:hAnsi="Arial" w:cs="Arial"/>
          <w:sz w:val="24"/>
        </w:rPr>
        <w:br/>
      </w:r>
      <w:r>
        <w:rPr>
          <w:rFonts w:ascii="Arial" w:hAnsi="Arial" w:cs="Arial"/>
          <w:i/>
          <w:sz w:val="24"/>
        </w:rPr>
        <w:t xml:space="preserve">Mit der Einreichung Ihrer Bewerbungsunterlagen erklären Sie sich mit einer Wettbewerbsteilnahme zu den vorstehenden Bedingungen einverstanden. </w:t>
      </w:r>
    </w:p>
    <w:p>
      <w:pPr>
        <w:pStyle w:val="Listenabsatz"/>
        <w:spacing w:line="240" w:lineRule="auto"/>
        <w:ind w:left="284"/>
        <w:rPr>
          <w:rFonts w:ascii="Arial" w:hAnsi="Arial" w:cs="Arial"/>
          <w:i/>
          <w:sz w:val="24"/>
        </w:rPr>
      </w:pPr>
      <w:r>
        <w:rPr>
          <w:rFonts w:ascii="Arial" w:hAnsi="Arial" w:cs="Arial"/>
          <w:i/>
          <w:sz w:val="24"/>
        </w:rPr>
        <w:t>Ihre Wettbewerbsteilnahme und die damit verbundene Datenspeicherung durch IB.SH können Sie jederzeit ohne Angabe von Gründen beenden. Nehmen Sie hierzu schriftlich Kontakt zu uns auf – eine E-Mail an foerderlotsen@ib-sh.de reicht aus.</w:t>
      </w:r>
    </w:p>
    <w:p>
      <w:pPr>
        <w:pStyle w:val="Listenabsatz"/>
        <w:spacing w:line="240" w:lineRule="auto"/>
        <w:ind w:left="284"/>
        <w:rPr>
          <w:rFonts w:ascii="Arial" w:hAnsi="Arial" w:cs="Arial"/>
          <w:i/>
          <w:sz w:val="24"/>
        </w:rPr>
      </w:pPr>
    </w:p>
    <w:p>
      <w:pPr>
        <w:pStyle w:val="Listenabsatz"/>
        <w:spacing w:line="240" w:lineRule="auto"/>
        <w:ind w:left="284"/>
        <w:rPr>
          <w:rFonts w:ascii="Arial" w:hAnsi="Arial" w:cs="Arial"/>
          <w:i/>
          <w:sz w:val="24"/>
        </w:rPr>
      </w:pPr>
    </w:p>
    <w:p>
      <w:pPr>
        <w:pStyle w:val="Listenabsatz"/>
        <w:spacing w:line="240" w:lineRule="auto"/>
        <w:ind w:left="284"/>
        <w:rPr>
          <w:rFonts w:ascii="Arial" w:hAnsi="Arial" w:cs="Arial"/>
          <w:i/>
          <w:sz w:val="24"/>
        </w:rPr>
      </w:pPr>
    </w:p>
    <w:sectPr>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447814"/>
      <w:docPartObj>
        <w:docPartGallery w:val="Page Numbers (Bottom of Page)"/>
        <w:docPartUnique/>
      </w:docPartObj>
    </w:sdtPr>
    <w:sdtEndPr>
      <w:rPr>
        <w:rFonts w:ascii="Arial" w:hAnsi="Arial" w:cs="Arial"/>
      </w:rPr>
    </w:sdtEndPr>
    <w:sdtContent>
      <w:p>
        <w:pPr>
          <w:pStyle w:val="Fuzeile"/>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Pr>
            <w:rFonts w:ascii="Arial" w:hAnsi="Arial" w:cs="Arial"/>
            <w:noProof/>
          </w:rPr>
          <w:t>1</w:t>
        </w:r>
        <w:r>
          <w:rPr>
            <w:rFonts w:ascii="Arial" w:hAnsi="Arial" w:cs="Arial"/>
          </w:rPr>
          <w:fldChar w:fldCharType="end"/>
        </w:r>
      </w:p>
    </w:sdtContent>
  </w:sdt>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277"/>
    <w:multiLevelType w:val="hybridMultilevel"/>
    <w:tmpl w:val="10F6F5C4"/>
    <w:lvl w:ilvl="0" w:tplc="D1C060FC">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69D5640"/>
    <w:multiLevelType w:val="multilevel"/>
    <w:tmpl w:val="4A60B392"/>
    <w:lvl w:ilvl="0">
      <w:start w:val="2"/>
      <w:numFmt w:val="decimal"/>
      <w:lvlText w:val="%1."/>
      <w:lvlJc w:val="left"/>
      <w:pPr>
        <w:ind w:left="450" w:hanging="450"/>
      </w:pPr>
      <w:rPr>
        <w:rFonts w:hint="default"/>
        <w:b w:val="0"/>
        <w:sz w:val="28"/>
      </w:rPr>
    </w:lvl>
    <w:lvl w:ilvl="1">
      <w:start w:val="2"/>
      <w:numFmt w:val="decimal"/>
      <w:lvlText w:val="%1.%2."/>
      <w:lvlJc w:val="left"/>
      <w:pPr>
        <w:ind w:left="720" w:hanging="720"/>
      </w:pPr>
      <w:rPr>
        <w:rFonts w:hint="default"/>
        <w:b w:val="0"/>
        <w:sz w:val="28"/>
      </w:rPr>
    </w:lvl>
    <w:lvl w:ilvl="2">
      <w:start w:val="1"/>
      <w:numFmt w:val="decimal"/>
      <w:lvlText w:val="%1.%2.%3."/>
      <w:lvlJc w:val="left"/>
      <w:pPr>
        <w:ind w:left="1080" w:hanging="108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440" w:hanging="1440"/>
      </w:pPr>
      <w:rPr>
        <w:rFonts w:hint="default"/>
        <w:b w:val="0"/>
        <w:sz w:val="28"/>
      </w:rPr>
    </w:lvl>
    <w:lvl w:ilvl="5">
      <w:start w:val="1"/>
      <w:numFmt w:val="decimal"/>
      <w:lvlText w:val="%1.%2.%3.%4.%5.%6."/>
      <w:lvlJc w:val="left"/>
      <w:pPr>
        <w:ind w:left="1800" w:hanging="180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2160" w:hanging="2160"/>
      </w:pPr>
      <w:rPr>
        <w:rFonts w:hint="default"/>
        <w:b w:val="0"/>
        <w:sz w:val="28"/>
      </w:rPr>
    </w:lvl>
    <w:lvl w:ilvl="8">
      <w:start w:val="1"/>
      <w:numFmt w:val="decimal"/>
      <w:lvlText w:val="%1.%2.%3.%4.%5.%6.%7.%8.%9."/>
      <w:lvlJc w:val="left"/>
      <w:pPr>
        <w:ind w:left="2520" w:hanging="2520"/>
      </w:pPr>
      <w:rPr>
        <w:rFonts w:hint="default"/>
        <w:b w:val="0"/>
        <w:sz w:val="28"/>
      </w:rPr>
    </w:lvl>
  </w:abstractNum>
  <w:abstractNum w:abstractNumId="2" w15:restartNumberingAfterBreak="0">
    <w:nsid w:val="06BC02D1"/>
    <w:multiLevelType w:val="hybridMultilevel"/>
    <w:tmpl w:val="A4B8A414"/>
    <w:lvl w:ilvl="0" w:tplc="48F68120">
      <w:start w:val="1"/>
      <w:numFmt w:val="upperRoman"/>
      <w:lvlText w:val="%1."/>
      <w:lvlJc w:val="left"/>
      <w:pPr>
        <w:ind w:left="862" w:hanging="720"/>
      </w:pPr>
      <w:rPr>
        <w:rFonts w:hint="default"/>
      </w:rPr>
    </w:lvl>
    <w:lvl w:ilvl="1" w:tplc="04070001">
      <w:start w:val="1"/>
      <w:numFmt w:val="bullet"/>
      <w:lvlText w:val=""/>
      <w:lvlJc w:val="left"/>
      <w:pPr>
        <w:ind w:left="1080" w:hanging="360"/>
      </w:pPr>
      <w:rPr>
        <w:rFonts w:ascii="Symbol" w:hAnsi="Symbol" w:hint="default"/>
      </w:rPr>
    </w:lvl>
    <w:lvl w:ilvl="2" w:tplc="04070003">
      <w:start w:val="1"/>
      <w:numFmt w:val="bullet"/>
      <w:lvlText w:val="o"/>
      <w:lvlJc w:val="left"/>
      <w:pPr>
        <w:ind w:left="1800" w:hanging="180"/>
      </w:pPr>
      <w:rPr>
        <w:rFonts w:ascii="Courier New" w:hAnsi="Courier New" w:cs="Courier New"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BA2BE0"/>
    <w:multiLevelType w:val="hybridMultilevel"/>
    <w:tmpl w:val="E3A60346"/>
    <w:lvl w:ilvl="0" w:tplc="2B42D8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734482"/>
    <w:multiLevelType w:val="hybridMultilevel"/>
    <w:tmpl w:val="F08A790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0D231A2E"/>
    <w:multiLevelType w:val="multilevel"/>
    <w:tmpl w:val="F4CA6EE8"/>
    <w:lvl w:ilvl="0">
      <w:start w:val="2"/>
      <w:numFmt w:val="decimal"/>
      <w:lvlText w:val="%1."/>
      <w:lvlJc w:val="left"/>
      <w:pPr>
        <w:ind w:left="450" w:hanging="450"/>
      </w:pPr>
      <w:rPr>
        <w:rFonts w:hint="default"/>
        <w:b w:val="0"/>
        <w:sz w:val="28"/>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108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440" w:hanging="1440"/>
      </w:pPr>
      <w:rPr>
        <w:rFonts w:hint="default"/>
        <w:b w:val="0"/>
        <w:sz w:val="28"/>
      </w:rPr>
    </w:lvl>
    <w:lvl w:ilvl="5">
      <w:start w:val="1"/>
      <w:numFmt w:val="decimal"/>
      <w:lvlText w:val="%1.%2.%3.%4.%5.%6."/>
      <w:lvlJc w:val="left"/>
      <w:pPr>
        <w:ind w:left="1800" w:hanging="180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2160" w:hanging="2160"/>
      </w:pPr>
      <w:rPr>
        <w:rFonts w:hint="default"/>
        <w:b w:val="0"/>
        <w:sz w:val="28"/>
      </w:rPr>
    </w:lvl>
    <w:lvl w:ilvl="8">
      <w:start w:val="1"/>
      <w:numFmt w:val="decimal"/>
      <w:lvlText w:val="%1.%2.%3.%4.%5.%6.%7.%8.%9."/>
      <w:lvlJc w:val="left"/>
      <w:pPr>
        <w:ind w:left="2520" w:hanging="2520"/>
      </w:pPr>
      <w:rPr>
        <w:rFonts w:hint="default"/>
        <w:b w:val="0"/>
        <w:sz w:val="28"/>
      </w:rPr>
    </w:lvl>
  </w:abstractNum>
  <w:abstractNum w:abstractNumId="6" w15:restartNumberingAfterBreak="0">
    <w:nsid w:val="257A0304"/>
    <w:multiLevelType w:val="hybridMultilevel"/>
    <w:tmpl w:val="CF24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8A19F2"/>
    <w:multiLevelType w:val="hybridMultilevel"/>
    <w:tmpl w:val="127687F4"/>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3A0166B"/>
    <w:multiLevelType w:val="hybridMultilevel"/>
    <w:tmpl w:val="64FEF6B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50D661EC"/>
    <w:multiLevelType w:val="multilevel"/>
    <w:tmpl w:val="B888B62A"/>
    <w:lvl w:ilvl="0">
      <w:start w:val="1"/>
      <w:numFmt w:val="decimal"/>
      <w:lvlText w:val="%1."/>
      <w:lvlJc w:val="left"/>
      <w:pPr>
        <w:ind w:left="450" w:hanging="450"/>
      </w:pPr>
      <w:rPr>
        <w:rFonts w:hint="default"/>
        <w:b w:val="0"/>
        <w:sz w:val="28"/>
      </w:rPr>
    </w:lvl>
    <w:lvl w:ilvl="1">
      <w:start w:val="1"/>
      <w:numFmt w:val="decimal"/>
      <w:lvlText w:val="%1.%2."/>
      <w:lvlJc w:val="left"/>
      <w:pPr>
        <w:ind w:left="1440" w:hanging="720"/>
      </w:pPr>
      <w:rPr>
        <w:rFonts w:hint="default"/>
        <w:b w:val="0"/>
        <w:sz w:val="28"/>
      </w:rPr>
    </w:lvl>
    <w:lvl w:ilvl="2">
      <w:start w:val="1"/>
      <w:numFmt w:val="decimal"/>
      <w:lvlText w:val="%1.%2.%3."/>
      <w:lvlJc w:val="left"/>
      <w:pPr>
        <w:ind w:left="2520" w:hanging="1080"/>
      </w:pPr>
      <w:rPr>
        <w:rFonts w:hint="default"/>
        <w:b w:val="0"/>
        <w:sz w:val="28"/>
      </w:rPr>
    </w:lvl>
    <w:lvl w:ilvl="3">
      <w:start w:val="1"/>
      <w:numFmt w:val="decimal"/>
      <w:lvlText w:val="%1.%2.%3.%4."/>
      <w:lvlJc w:val="left"/>
      <w:pPr>
        <w:ind w:left="3240" w:hanging="1080"/>
      </w:pPr>
      <w:rPr>
        <w:rFonts w:hint="default"/>
        <w:b w:val="0"/>
        <w:sz w:val="28"/>
      </w:rPr>
    </w:lvl>
    <w:lvl w:ilvl="4">
      <w:start w:val="1"/>
      <w:numFmt w:val="decimal"/>
      <w:lvlText w:val="%1.%2.%3.%4.%5."/>
      <w:lvlJc w:val="left"/>
      <w:pPr>
        <w:ind w:left="4320" w:hanging="1440"/>
      </w:pPr>
      <w:rPr>
        <w:rFonts w:hint="default"/>
        <w:b w:val="0"/>
        <w:sz w:val="28"/>
      </w:rPr>
    </w:lvl>
    <w:lvl w:ilvl="5">
      <w:start w:val="1"/>
      <w:numFmt w:val="decimal"/>
      <w:lvlText w:val="%1.%2.%3.%4.%5.%6."/>
      <w:lvlJc w:val="left"/>
      <w:pPr>
        <w:ind w:left="5400" w:hanging="1800"/>
      </w:pPr>
      <w:rPr>
        <w:rFonts w:hint="default"/>
        <w:b w:val="0"/>
        <w:sz w:val="28"/>
      </w:rPr>
    </w:lvl>
    <w:lvl w:ilvl="6">
      <w:start w:val="1"/>
      <w:numFmt w:val="decimal"/>
      <w:lvlText w:val="%1.%2.%3.%4.%5.%6.%7."/>
      <w:lvlJc w:val="left"/>
      <w:pPr>
        <w:ind w:left="6120" w:hanging="1800"/>
      </w:pPr>
      <w:rPr>
        <w:rFonts w:hint="default"/>
        <w:b w:val="0"/>
        <w:sz w:val="28"/>
      </w:rPr>
    </w:lvl>
    <w:lvl w:ilvl="7">
      <w:start w:val="1"/>
      <w:numFmt w:val="decimal"/>
      <w:lvlText w:val="%1.%2.%3.%4.%5.%6.%7.%8."/>
      <w:lvlJc w:val="left"/>
      <w:pPr>
        <w:ind w:left="7200" w:hanging="2160"/>
      </w:pPr>
      <w:rPr>
        <w:rFonts w:hint="default"/>
        <w:b w:val="0"/>
        <w:sz w:val="28"/>
      </w:rPr>
    </w:lvl>
    <w:lvl w:ilvl="8">
      <w:start w:val="1"/>
      <w:numFmt w:val="decimal"/>
      <w:lvlText w:val="%1.%2.%3.%4.%5.%6.%7.%8.%9."/>
      <w:lvlJc w:val="left"/>
      <w:pPr>
        <w:ind w:left="8280" w:hanging="2520"/>
      </w:pPr>
      <w:rPr>
        <w:rFonts w:hint="default"/>
        <w:b w:val="0"/>
        <w:sz w:val="28"/>
      </w:rPr>
    </w:lvl>
  </w:abstractNum>
  <w:abstractNum w:abstractNumId="10" w15:restartNumberingAfterBreak="0">
    <w:nsid w:val="53A76A3D"/>
    <w:multiLevelType w:val="hybridMultilevel"/>
    <w:tmpl w:val="0786F0D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6B416CF2"/>
    <w:multiLevelType w:val="multilevel"/>
    <w:tmpl w:val="BEFA1B94"/>
    <w:lvl w:ilvl="0">
      <w:start w:val="1"/>
      <w:numFmt w:val="decimal"/>
      <w:lvlText w:val="%1."/>
      <w:lvlJc w:val="left"/>
      <w:pPr>
        <w:ind w:left="450" w:hanging="450"/>
      </w:pPr>
      <w:rPr>
        <w:rFonts w:hint="default"/>
        <w:b/>
        <w:sz w:val="32"/>
        <w:szCs w:val="32"/>
      </w:rPr>
    </w:lvl>
    <w:lvl w:ilvl="1">
      <w:start w:val="1"/>
      <w:numFmt w:val="decimal"/>
      <w:lvlText w:val="%1.%2."/>
      <w:lvlJc w:val="left"/>
      <w:pPr>
        <w:ind w:left="720" w:hanging="720"/>
      </w:pPr>
      <w:rPr>
        <w:rFonts w:hint="default"/>
        <w:b w:val="0"/>
        <w:sz w:val="28"/>
      </w:rPr>
    </w:lvl>
    <w:lvl w:ilvl="2">
      <w:start w:val="1"/>
      <w:numFmt w:val="decimal"/>
      <w:lvlText w:val="%1.%2.%3."/>
      <w:lvlJc w:val="left"/>
      <w:pPr>
        <w:ind w:left="1080" w:hanging="108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440" w:hanging="1440"/>
      </w:pPr>
      <w:rPr>
        <w:rFonts w:hint="default"/>
        <w:b w:val="0"/>
        <w:sz w:val="28"/>
      </w:rPr>
    </w:lvl>
    <w:lvl w:ilvl="5">
      <w:start w:val="1"/>
      <w:numFmt w:val="decimal"/>
      <w:lvlText w:val="%1.%2.%3.%4.%5.%6."/>
      <w:lvlJc w:val="left"/>
      <w:pPr>
        <w:ind w:left="1800" w:hanging="180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2160" w:hanging="2160"/>
      </w:pPr>
      <w:rPr>
        <w:rFonts w:hint="default"/>
        <w:b w:val="0"/>
        <w:sz w:val="28"/>
      </w:rPr>
    </w:lvl>
    <w:lvl w:ilvl="8">
      <w:start w:val="1"/>
      <w:numFmt w:val="decimal"/>
      <w:lvlText w:val="%1.%2.%3.%4.%5.%6.%7.%8.%9."/>
      <w:lvlJc w:val="left"/>
      <w:pPr>
        <w:ind w:left="2520" w:hanging="2520"/>
      </w:pPr>
      <w:rPr>
        <w:rFonts w:hint="default"/>
        <w:b w:val="0"/>
        <w:sz w:val="28"/>
      </w:rPr>
    </w:lvl>
  </w:abstractNum>
  <w:abstractNum w:abstractNumId="12" w15:restartNumberingAfterBreak="0">
    <w:nsid w:val="6F56184C"/>
    <w:multiLevelType w:val="hybridMultilevel"/>
    <w:tmpl w:val="BDD8A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8020CF"/>
    <w:multiLevelType w:val="hybridMultilevel"/>
    <w:tmpl w:val="A2C4C152"/>
    <w:lvl w:ilvl="0" w:tplc="D4F2EE9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7CC2582"/>
    <w:multiLevelType w:val="hybridMultilevel"/>
    <w:tmpl w:val="803AA6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7C396676"/>
    <w:multiLevelType w:val="hybridMultilevel"/>
    <w:tmpl w:val="CC1252CC"/>
    <w:lvl w:ilvl="0" w:tplc="E12CE42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E3D42BC"/>
    <w:multiLevelType w:val="hybridMultilevel"/>
    <w:tmpl w:val="818699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2754E6"/>
    <w:multiLevelType w:val="hybridMultilevel"/>
    <w:tmpl w:val="E96C87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4"/>
  </w:num>
  <w:num w:numId="5">
    <w:abstractNumId w:val="4"/>
  </w:num>
  <w:num w:numId="6">
    <w:abstractNumId w:val="6"/>
  </w:num>
  <w:num w:numId="7">
    <w:abstractNumId w:val="7"/>
  </w:num>
  <w:num w:numId="8">
    <w:abstractNumId w:val="1"/>
  </w:num>
  <w:num w:numId="9">
    <w:abstractNumId w:val="5"/>
  </w:num>
  <w:num w:numId="10">
    <w:abstractNumId w:val="9"/>
  </w:num>
  <w:num w:numId="11">
    <w:abstractNumId w:val="11"/>
  </w:num>
  <w:num w:numId="12">
    <w:abstractNumId w:val="17"/>
  </w:num>
  <w:num w:numId="13">
    <w:abstractNumId w:val="16"/>
  </w:num>
  <w:num w:numId="14">
    <w:abstractNumId w:val="12"/>
  </w:num>
  <w:num w:numId="15">
    <w:abstractNumId w:val="3"/>
  </w:num>
  <w:num w:numId="16">
    <w:abstractNumId w:val="13"/>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11D90-7B02-4D3B-8234-CEBBE7EA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yperlink">
    <w:name w:val="Hyperlink"/>
    <w:basedOn w:val="Absatz-Standardschriftart"/>
    <w:uiPriority w:val="99"/>
    <w:unhideWhenUsed/>
    <w:rPr>
      <w:color w:val="0000FF" w:themeColor="hyperlink"/>
      <w:u w:val="singl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2D50-514A-4405-BEF5-A3FCC14F9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854</Words>
  <Characters>5382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Computacenter</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Kiehne</dc:creator>
  <cp:lastModifiedBy>Susann Dreßler</cp:lastModifiedBy>
  <cp:revision>8</cp:revision>
  <cp:lastPrinted>2020-09-24T12:40:00Z</cp:lastPrinted>
  <dcterms:created xsi:type="dcterms:W3CDTF">2020-11-12T07:21:00Z</dcterms:created>
  <dcterms:modified xsi:type="dcterms:W3CDTF">2022-03-03T09:38:00Z</dcterms:modified>
</cp:coreProperties>
</file>